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7F66" w:rsidRDefault="00027F66" w:rsidP="00027F66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VII. OSNOVNA ŠKOLA VARAŽDIN</w:t>
      </w:r>
    </w:p>
    <w:p w:rsidR="00027F66" w:rsidRDefault="00027F66" w:rsidP="00027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DONJI KUĆAN, VARAŽDINSKA 131</w:t>
      </w:r>
    </w:p>
    <w:p w:rsidR="00027F66" w:rsidRDefault="00027F66" w:rsidP="00027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VARAŽDIN</w:t>
      </w:r>
    </w:p>
    <w:p w:rsidR="00027F66" w:rsidRDefault="00027F66" w:rsidP="00027F66">
      <w:pPr>
        <w:rPr>
          <w:b/>
          <w:sz w:val="28"/>
          <w:szCs w:val="28"/>
        </w:rPr>
      </w:pPr>
      <w:r>
        <w:rPr>
          <w:b/>
          <w:sz w:val="28"/>
          <w:szCs w:val="28"/>
        </w:rPr>
        <w:t>TEL: 042 641-500</w:t>
      </w:r>
    </w:p>
    <w:p w:rsidR="00027F66" w:rsidRDefault="00663FC7" w:rsidP="00027F66">
      <w:pPr>
        <w:rPr>
          <w:rStyle w:val="Hiperveza"/>
          <w:b/>
          <w:sz w:val="28"/>
          <w:szCs w:val="28"/>
        </w:rPr>
      </w:pPr>
      <w:hyperlink r:id="rId6" w:history="1">
        <w:r w:rsidR="00027F66">
          <w:rPr>
            <w:rStyle w:val="Hiperveza"/>
            <w:b/>
            <w:sz w:val="28"/>
            <w:szCs w:val="28"/>
          </w:rPr>
          <w:t>ured@os-sedma-vz.skole.hr</w:t>
        </w:r>
      </w:hyperlink>
    </w:p>
    <w:p w:rsidR="00A51DD0" w:rsidRPr="007C7E52" w:rsidRDefault="00A51DD0" w:rsidP="00027F66">
      <w:pPr>
        <w:rPr>
          <w:b/>
          <w:color w:val="0563C1" w:themeColor="hyperlink"/>
          <w:sz w:val="28"/>
          <w:szCs w:val="28"/>
          <w:u w:val="single"/>
        </w:rPr>
      </w:pPr>
    </w:p>
    <w:p w:rsidR="007C7E52" w:rsidRDefault="00027F66" w:rsidP="00027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INFORMACIJA O TROŠENJU SREDSTAVA ZA</w:t>
      </w:r>
      <w:r w:rsidR="0049109D">
        <w:rPr>
          <w:b/>
          <w:sz w:val="24"/>
          <w:szCs w:val="24"/>
        </w:rPr>
        <w:t xml:space="preserve"> </w:t>
      </w:r>
      <w:r w:rsidR="00910674">
        <w:rPr>
          <w:b/>
          <w:sz w:val="24"/>
          <w:szCs w:val="24"/>
        </w:rPr>
        <w:t>KOLOVOZ</w:t>
      </w:r>
      <w:r>
        <w:rPr>
          <w:b/>
          <w:sz w:val="24"/>
          <w:szCs w:val="24"/>
        </w:rPr>
        <w:t xml:space="preserve"> 202</w:t>
      </w:r>
      <w:r w:rsidR="008E419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 GODINE</w:t>
      </w:r>
    </w:p>
    <w:p w:rsidR="00027F66" w:rsidRDefault="00027F66" w:rsidP="00027F66">
      <w:pPr>
        <w:rPr>
          <w:b/>
          <w:sz w:val="24"/>
          <w:szCs w:val="24"/>
        </w:rPr>
      </w:pPr>
    </w:p>
    <w:tbl>
      <w:tblPr>
        <w:tblStyle w:val="Reetkatablice"/>
        <w:tblW w:w="14004" w:type="dxa"/>
        <w:jc w:val="center"/>
        <w:tblInd w:w="0" w:type="dxa"/>
        <w:tblLook w:val="04A0" w:firstRow="1" w:lastRow="0" w:firstColumn="1" w:lastColumn="0" w:noHBand="0" w:noVBand="1"/>
      </w:tblPr>
      <w:tblGrid>
        <w:gridCol w:w="1261"/>
        <w:gridCol w:w="1623"/>
        <w:gridCol w:w="2362"/>
        <w:gridCol w:w="1221"/>
        <w:gridCol w:w="1518"/>
        <w:gridCol w:w="1465"/>
        <w:gridCol w:w="1424"/>
        <w:gridCol w:w="1502"/>
        <w:gridCol w:w="1628"/>
      </w:tblGrid>
      <w:tr w:rsidR="000912A4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DATUM</w:t>
            </w:r>
          </w:p>
          <w:p w:rsidR="00027F66" w:rsidRDefault="00027F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ISPLATE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ISPLATITELJ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PRIMATELJ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PTT BROJ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SJEDIŠTE PRIMATELJA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OIB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IZNOS ISPLATE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SVRHA ISPLATE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27F66" w:rsidRDefault="00027F66">
            <w:r>
              <w:rPr>
                <w:b/>
                <w:sz w:val="24"/>
                <w:szCs w:val="24"/>
              </w:rPr>
              <w:t>VRSTA ISPLATE</w:t>
            </w:r>
          </w:p>
        </w:tc>
      </w:tr>
      <w:tr w:rsidR="000912A4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910674" w:rsidP="00817C8D">
            <w:pPr>
              <w:jc w:val="center"/>
            </w:pPr>
            <w:r>
              <w:t>10</w:t>
            </w:r>
            <w:r w:rsidR="00817C8D">
              <w:t>.0</w:t>
            </w:r>
            <w:r>
              <w:t>8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ZAPOSLENICI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0B1736" w:rsidP="00817C8D">
            <w:pPr>
              <w:jc w:val="right"/>
            </w:pPr>
            <w:r>
              <w:t>82.011,79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PLAĆE ZA DJELATNIKE OSNOVNIH ŠKOLA IZ DRŽAVNOG PRORAČUNA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3111 Plaće za redovan rad</w:t>
            </w:r>
          </w:p>
        </w:tc>
      </w:tr>
      <w:tr w:rsidR="000912A4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910674" w:rsidP="00817C8D">
            <w:pPr>
              <w:jc w:val="center"/>
            </w:pPr>
            <w:r>
              <w:t>10</w:t>
            </w:r>
            <w:r w:rsidR="00817C8D">
              <w:t>.0</w:t>
            </w:r>
            <w:r>
              <w:t>8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ZAPOSLENICI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0B1736" w:rsidP="00817C8D">
            <w:pPr>
              <w:jc w:val="right"/>
            </w:pPr>
            <w:r>
              <w:t>820,54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PLAĆE ZA DJELATNIKE OSNOVNIH ŠKOLA IZ DRŽAVNOG PRORAČUNA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3212 Naknade za prijevoz, za rad na terenu i odvojeni život</w:t>
            </w:r>
          </w:p>
        </w:tc>
      </w:tr>
      <w:tr w:rsidR="000912A4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910674" w:rsidP="00817C8D">
            <w:pPr>
              <w:jc w:val="center"/>
            </w:pPr>
            <w:r>
              <w:t>10</w:t>
            </w:r>
            <w:r w:rsidR="00817C8D">
              <w:t>.0</w:t>
            </w:r>
            <w:r>
              <w:t>8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DRŽAVNI PRORAČUN REPUBLIKE HRVATSKE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0B1736" w:rsidP="00817C8D">
            <w:pPr>
              <w:jc w:val="right"/>
            </w:pPr>
            <w:r>
              <w:t>13.531,91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PLAĆE ZA DJELATNIKE OSNOVNIH ŠKOLA IZ DRŽAVNOG PRORAČUNA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8D" w:rsidRDefault="00817C8D" w:rsidP="00817C8D">
            <w:r>
              <w:t>3132 Doprinos za zdravstveno osiguranje</w:t>
            </w:r>
          </w:p>
        </w:tc>
      </w:tr>
      <w:tr w:rsidR="000912A4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910674" w:rsidP="00817C8D">
            <w:pPr>
              <w:jc w:val="center"/>
            </w:pPr>
            <w:r>
              <w:t>10</w:t>
            </w:r>
            <w:r w:rsidR="00817C8D">
              <w:t>.0</w:t>
            </w:r>
            <w:r>
              <w:t>8</w:t>
            </w:r>
            <w:r w:rsidR="00817C8D">
              <w:t>.202</w:t>
            </w:r>
            <w:r w:rsidR="00601C5D">
              <w:t>6</w:t>
            </w:r>
            <w:r w:rsidR="00817C8D">
              <w:t>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DRŽAVNI PRORAČUN REPUBLIKE HRVATSKE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center"/>
            </w:pPr>
            <w:r>
              <w:t>-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601C5D" w:rsidP="00817C8D">
            <w:pPr>
              <w:jc w:val="right"/>
            </w:pPr>
            <w:r>
              <w:t>420,00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r>
              <w:t xml:space="preserve">PLAĆE ZA DJELATNIKE OSNOVNIH ŠKOLA IZ </w:t>
            </w:r>
            <w:r>
              <w:lastRenderedPageBreak/>
              <w:t>DRŽAVNOG PRORAČUNA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8D" w:rsidRDefault="00817C8D" w:rsidP="00817C8D">
            <w:pPr>
              <w:jc w:val="both"/>
            </w:pPr>
            <w:r w:rsidRPr="001F6271">
              <w:lastRenderedPageBreak/>
              <w:t xml:space="preserve">3295 Novčana naknada poslodavca zbog nezapošljavanja </w:t>
            </w:r>
            <w:r w:rsidRPr="001F6271">
              <w:lastRenderedPageBreak/>
              <w:t>osoba s invaliditetom</w:t>
            </w:r>
          </w:p>
        </w:tc>
      </w:tr>
      <w:tr w:rsidR="000A5E09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995A37" w:rsidP="000A5E09">
            <w:pPr>
              <w:jc w:val="center"/>
            </w:pPr>
            <w:r>
              <w:lastRenderedPageBreak/>
              <w:t>14</w:t>
            </w:r>
            <w:r w:rsidR="000A5E09">
              <w:t>.0</w:t>
            </w:r>
            <w:r w:rsidR="00910674">
              <w:t>8</w:t>
            </w:r>
            <w:r w:rsidR="000A5E09">
              <w:t>.2026.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Pr="00B14ADA" w:rsidRDefault="000A5E09" w:rsidP="000A5E09">
            <w:r w:rsidRPr="00B14ADA">
              <w:t>VII. OSNOVNA ŠKOLA VARAŽDIN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0A5E09" w:rsidP="000A5E09">
            <w:pPr>
              <w:jc w:val="center"/>
            </w:pPr>
            <w:r>
              <w:t>ERSTE&amp;STEIERMARKISCHE BANK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0A5E09" w:rsidP="000A5E09">
            <w:pPr>
              <w:jc w:val="center"/>
            </w:pPr>
            <w:r>
              <w:t>51000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0A5E09" w:rsidP="000A5E09">
            <w:pPr>
              <w:jc w:val="center"/>
            </w:pPr>
            <w:r>
              <w:t>RIJEKA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0A5E09" w:rsidP="000A5E09">
            <w:pPr>
              <w:jc w:val="center"/>
            </w:pPr>
            <w:r>
              <w:t>23057039320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85149E" w:rsidP="000A5E09">
            <w:pPr>
              <w:jc w:val="right"/>
            </w:pPr>
            <w:r>
              <w:t>11,78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0A5E09" w:rsidP="000A5E09">
            <w:r>
              <w:t>DODATNE I DOPOUNSKE AKTIVNOSTI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E09" w:rsidRDefault="000A5E09" w:rsidP="000A5E09">
            <w:r>
              <w:t>3431 Bankarske usluge i usluge platnog prometa</w:t>
            </w:r>
          </w:p>
        </w:tc>
      </w:tr>
      <w:tr w:rsidR="000A5E09" w:rsidTr="00B40C8F">
        <w:trPr>
          <w:trHeight w:val="711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A5E09" w:rsidRDefault="000A5E09" w:rsidP="000A5E09">
            <w:pPr>
              <w:jc w:val="center"/>
              <w:rPr>
                <w:b/>
              </w:rPr>
            </w:pPr>
            <w:r>
              <w:rPr>
                <w:b/>
              </w:rPr>
              <w:t xml:space="preserve">UKUPNO ZA </w:t>
            </w:r>
            <w:r w:rsidR="00910674">
              <w:rPr>
                <w:b/>
              </w:rPr>
              <w:t>KOLOVOZ</w:t>
            </w:r>
            <w:r>
              <w:rPr>
                <w:b/>
              </w:rPr>
              <w:t>: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/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>
            <w:pPr>
              <w:jc w:val="center"/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>
            <w:pPr>
              <w:jc w:val="center"/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>
            <w:pPr>
              <w:jc w:val="center"/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>
            <w:pPr>
              <w:jc w:val="center"/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0A5E09" w:rsidRDefault="003A1422" w:rsidP="000A5E09">
            <w:pPr>
              <w:jc w:val="right"/>
              <w:rPr>
                <w:b/>
              </w:rPr>
            </w:pPr>
            <w:r>
              <w:rPr>
                <w:b/>
              </w:rPr>
              <w:t>96.796,02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/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0A5E09" w:rsidRDefault="000A5E09" w:rsidP="000A5E09"/>
        </w:tc>
      </w:tr>
    </w:tbl>
    <w:p w:rsidR="000912A4" w:rsidRDefault="000912A4" w:rsidP="00027F66">
      <w:pPr>
        <w:rPr>
          <w:b/>
          <w:sz w:val="24"/>
          <w:szCs w:val="24"/>
        </w:rPr>
      </w:pPr>
    </w:p>
    <w:p w:rsidR="000912A4" w:rsidRDefault="000912A4" w:rsidP="00027F66">
      <w:pPr>
        <w:rPr>
          <w:b/>
          <w:sz w:val="24"/>
          <w:szCs w:val="24"/>
        </w:rPr>
      </w:pPr>
    </w:p>
    <w:p w:rsidR="000912A4" w:rsidRDefault="000912A4" w:rsidP="00027F66">
      <w:pPr>
        <w:rPr>
          <w:b/>
          <w:sz w:val="24"/>
          <w:szCs w:val="24"/>
        </w:rPr>
      </w:pPr>
    </w:p>
    <w:p w:rsidR="00027F66" w:rsidRDefault="00027F66" w:rsidP="00027F6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Napomena: </w:t>
      </w:r>
    </w:p>
    <w:p w:rsidR="00027F66" w:rsidRDefault="00027F66" w:rsidP="00027F66">
      <w:pPr>
        <w:rPr>
          <w:b/>
          <w:sz w:val="24"/>
          <w:szCs w:val="24"/>
        </w:rPr>
      </w:pPr>
      <w:r>
        <w:rPr>
          <w:b/>
          <w:sz w:val="24"/>
          <w:szCs w:val="24"/>
        </w:rPr>
        <w:t>Informacija sadrži isplate s računa i iz blagajne ustanove te isplate Ministarstva znanosti i obrazovanja za plaće i ostala materijalna prava te naknade za nezapošljavanje osoba s invaliditetom. Uvid u isplate s jedinstvenog računa riznice od strane osnivača Grada Varaždina moguć je na slijedećoj poveznici: https://transparentni.varazdin.hr/</w:t>
      </w:r>
    </w:p>
    <w:sectPr w:rsidR="00027F66" w:rsidSect="00027F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3FC7" w:rsidRDefault="00663FC7" w:rsidP="00A23E31">
      <w:r>
        <w:separator/>
      </w:r>
    </w:p>
  </w:endnote>
  <w:endnote w:type="continuationSeparator" w:id="0">
    <w:p w:rsidR="00663FC7" w:rsidRDefault="00663FC7" w:rsidP="00A2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3FC7" w:rsidRDefault="00663FC7" w:rsidP="00A23E31">
      <w:r>
        <w:separator/>
      </w:r>
    </w:p>
  </w:footnote>
  <w:footnote w:type="continuationSeparator" w:id="0">
    <w:p w:rsidR="00663FC7" w:rsidRDefault="00663FC7" w:rsidP="00A23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66"/>
    <w:rsid w:val="0000198B"/>
    <w:rsid w:val="00002428"/>
    <w:rsid w:val="00005FFE"/>
    <w:rsid w:val="0000687C"/>
    <w:rsid w:val="00006909"/>
    <w:rsid w:val="00026BA9"/>
    <w:rsid w:val="00027F66"/>
    <w:rsid w:val="00044C4A"/>
    <w:rsid w:val="00053BB6"/>
    <w:rsid w:val="00065642"/>
    <w:rsid w:val="00065C6B"/>
    <w:rsid w:val="00090761"/>
    <w:rsid w:val="000912A4"/>
    <w:rsid w:val="00091D14"/>
    <w:rsid w:val="000A45EA"/>
    <w:rsid w:val="000A5E09"/>
    <w:rsid w:val="000B1736"/>
    <w:rsid w:val="000B364D"/>
    <w:rsid w:val="000C35D7"/>
    <w:rsid w:val="000C4224"/>
    <w:rsid w:val="000F1EA4"/>
    <w:rsid w:val="001031DA"/>
    <w:rsid w:val="00104839"/>
    <w:rsid w:val="001247A7"/>
    <w:rsid w:val="00142A69"/>
    <w:rsid w:val="00144B21"/>
    <w:rsid w:val="0015568C"/>
    <w:rsid w:val="00160CC7"/>
    <w:rsid w:val="00161444"/>
    <w:rsid w:val="0017066E"/>
    <w:rsid w:val="00180482"/>
    <w:rsid w:val="00181E3A"/>
    <w:rsid w:val="001831C7"/>
    <w:rsid w:val="00184B94"/>
    <w:rsid w:val="00196BA2"/>
    <w:rsid w:val="001D0500"/>
    <w:rsid w:val="001D38C0"/>
    <w:rsid w:val="001D75DC"/>
    <w:rsid w:val="001D7D0B"/>
    <w:rsid w:val="001F3ECE"/>
    <w:rsid w:val="001F6072"/>
    <w:rsid w:val="001F6271"/>
    <w:rsid w:val="00200B2C"/>
    <w:rsid w:val="00207829"/>
    <w:rsid w:val="002132D3"/>
    <w:rsid w:val="002412DF"/>
    <w:rsid w:val="002425E6"/>
    <w:rsid w:val="002538C5"/>
    <w:rsid w:val="00253E61"/>
    <w:rsid w:val="00256A81"/>
    <w:rsid w:val="00272BB8"/>
    <w:rsid w:val="0028137D"/>
    <w:rsid w:val="00282669"/>
    <w:rsid w:val="0028266D"/>
    <w:rsid w:val="002830AC"/>
    <w:rsid w:val="00294F13"/>
    <w:rsid w:val="00296A86"/>
    <w:rsid w:val="002A083E"/>
    <w:rsid w:val="002B154F"/>
    <w:rsid w:val="002D07DB"/>
    <w:rsid w:val="002D47BC"/>
    <w:rsid w:val="002E4643"/>
    <w:rsid w:val="002E51E2"/>
    <w:rsid w:val="002F0E36"/>
    <w:rsid w:val="002F5DAA"/>
    <w:rsid w:val="003006C5"/>
    <w:rsid w:val="00315205"/>
    <w:rsid w:val="00321EA0"/>
    <w:rsid w:val="003516C1"/>
    <w:rsid w:val="00357C67"/>
    <w:rsid w:val="00367BA0"/>
    <w:rsid w:val="00370312"/>
    <w:rsid w:val="00371874"/>
    <w:rsid w:val="003739BC"/>
    <w:rsid w:val="00374DEC"/>
    <w:rsid w:val="00377B49"/>
    <w:rsid w:val="00381564"/>
    <w:rsid w:val="0039373C"/>
    <w:rsid w:val="003A053E"/>
    <w:rsid w:val="003A1422"/>
    <w:rsid w:val="003A1956"/>
    <w:rsid w:val="003A498D"/>
    <w:rsid w:val="003C47B5"/>
    <w:rsid w:val="003C5466"/>
    <w:rsid w:val="003C55ED"/>
    <w:rsid w:val="003D2CEB"/>
    <w:rsid w:val="003E5767"/>
    <w:rsid w:val="003F091B"/>
    <w:rsid w:val="004068E7"/>
    <w:rsid w:val="0041103A"/>
    <w:rsid w:val="00431AEA"/>
    <w:rsid w:val="00433293"/>
    <w:rsid w:val="00433875"/>
    <w:rsid w:val="0044401D"/>
    <w:rsid w:val="00444E0E"/>
    <w:rsid w:val="00446AF0"/>
    <w:rsid w:val="00453670"/>
    <w:rsid w:val="00457631"/>
    <w:rsid w:val="00460162"/>
    <w:rsid w:val="004740C7"/>
    <w:rsid w:val="00483ED9"/>
    <w:rsid w:val="0048730C"/>
    <w:rsid w:val="0049109D"/>
    <w:rsid w:val="004941AE"/>
    <w:rsid w:val="004972A5"/>
    <w:rsid w:val="004A1B2D"/>
    <w:rsid w:val="004A75F0"/>
    <w:rsid w:val="004B3D51"/>
    <w:rsid w:val="004B7AA2"/>
    <w:rsid w:val="004E4484"/>
    <w:rsid w:val="004F0C3F"/>
    <w:rsid w:val="005017EC"/>
    <w:rsid w:val="00501E65"/>
    <w:rsid w:val="005200B4"/>
    <w:rsid w:val="00523402"/>
    <w:rsid w:val="0054259C"/>
    <w:rsid w:val="00551BA8"/>
    <w:rsid w:val="005541DB"/>
    <w:rsid w:val="00560E81"/>
    <w:rsid w:val="005763D5"/>
    <w:rsid w:val="00584285"/>
    <w:rsid w:val="005853DE"/>
    <w:rsid w:val="00590BC6"/>
    <w:rsid w:val="005948E1"/>
    <w:rsid w:val="00596E67"/>
    <w:rsid w:val="005A1FD4"/>
    <w:rsid w:val="005D3C3C"/>
    <w:rsid w:val="005D4BA3"/>
    <w:rsid w:val="005D53D3"/>
    <w:rsid w:val="005F67BE"/>
    <w:rsid w:val="00601C5D"/>
    <w:rsid w:val="00606EAB"/>
    <w:rsid w:val="00614232"/>
    <w:rsid w:val="0062062D"/>
    <w:rsid w:val="00626879"/>
    <w:rsid w:val="00627EE2"/>
    <w:rsid w:val="006331F0"/>
    <w:rsid w:val="0066225E"/>
    <w:rsid w:val="00663FC7"/>
    <w:rsid w:val="00670078"/>
    <w:rsid w:val="00676AEA"/>
    <w:rsid w:val="006A4B2E"/>
    <w:rsid w:val="006C03EE"/>
    <w:rsid w:val="006C0F46"/>
    <w:rsid w:val="006D0AB6"/>
    <w:rsid w:val="006E1FAC"/>
    <w:rsid w:val="006E4BB3"/>
    <w:rsid w:val="006E5C74"/>
    <w:rsid w:val="006F4956"/>
    <w:rsid w:val="006F4A87"/>
    <w:rsid w:val="00712F5C"/>
    <w:rsid w:val="00727878"/>
    <w:rsid w:val="00735D31"/>
    <w:rsid w:val="00750880"/>
    <w:rsid w:val="0075614D"/>
    <w:rsid w:val="0076559A"/>
    <w:rsid w:val="007657A8"/>
    <w:rsid w:val="00766D3F"/>
    <w:rsid w:val="00780C12"/>
    <w:rsid w:val="0079321E"/>
    <w:rsid w:val="007A08D4"/>
    <w:rsid w:val="007A4EEA"/>
    <w:rsid w:val="007A521F"/>
    <w:rsid w:val="007C7E52"/>
    <w:rsid w:val="007D3349"/>
    <w:rsid w:val="007D4E8E"/>
    <w:rsid w:val="007D638F"/>
    <w:rsid w:val="007E10B3"/>
    <w:rsid w:val="008105FA"/>
    <w:rsid w:val="00815391"/>
    <w:rsid w:val="00817C8D"/>
    <w:rsid w:val="008212D5"/>
    <w:rsid w:val="008265C5"/>
    <w:rsid w:val="00834B51"/>
    <w:rsid w:val="00834EC7"/>
    <w:rsid w:val="0084201C"/>
    <w:rsid w:val="0085149E"/>
    <w:rsid w:val="00861599"/>
    <w:rsid w:val="00877363"/>
    <w:rsid w:val="00882F79"/>
    <w:rsid w:val="0089580D"/>
    <w:rsid w:val="008B0706"/>
    <w:rsid w:val="008B29FF"/>
    <w:rsid w:val="008B6CF9"/>
    <w:rsid w:val="008D4799"/>
    <w:rsid w:val="008D5852"/>
    <w:rsid w:val="008E1321"/>
    <w:rsid w:val="008E2142"/>
    <w:rsid w:val="008E35E3"/>
    <w:rsid w:val="008E4198"/>
    <w:rsid w:val="00910674"/>
    <w:rsid w:val="00937ACC"/>
    <w:rsid w:val="0094381C"/>
    <w:rsid w:val="009462B9"/>
    <w:rsid w:val="00961221"/>
    <w:rsid w:val="00961A8E"/>
    <w:rsid w:val="00966542"/>
    <w:rsid w:val="00987455"/>
    <w:rsid w:val="00995A37"/>
    <w:rsid w:val="009A041C"/>
    <w:rsid w:val="009A2761"/>
    <w:rsid w:val="009B6071"/>
    <w:rsid w:val="009C6F14"/>
    <w:rsid w:val="009D7B41"/>
    <w:rsid w:val="009D7D76"/>
    <w:rsid w:val="009E1AEC"/>
    <w:rsid w:val="009F6201"/>
    <w:rsid w:val="00A078C1"/>
    <w:rsid w:val="00A10C8A"/>
    <w:rsid w:val="00A21F7F"/>
    <w:rsid w:val="00A23E31"/>
    <w:rsid w:val="00A42CF2"/>
    <w:rsid w:val="00A51DD0"/>
    <w:rsid w:val="00A53A5E"/>
    <w:rsid w:val="00A77A1E"/>
    <w:rsid w:val="00A80129"/>
    <w:rsid w:val="00A818FC"/>
    <w:rsid w:val="00A8439F"/>
    <w:rsid w:val="00AB1DBC"/>
    <w:rsid w:val="00AB66AD"/>
    <w:rsid w:val="00AF3226"/>
    <w:rsid w:val="00AF33F9"/>
    <w:rsid w:val="00AF5EAF"/>
    <w:rsid w:val="00B04F9E"/>
    <w:rsid w:val="00B07712"/>
    <w:rsid w:val="00B14ADA"/>
    <w:rsid w:val="00B327F4"/>
    <w:rsid w:val="00B362C6"/>
    <w:rsid w:val="00B400FC"/>
    <w:rsid w:val="00B40C8F"/>
    <w:rsid w:val="00B47613"/>
    <w:rsid w:val="00B50C7A"/>
    <w:rsid w:val="00B5705E"/>
    <w:rsid w:val="00B62983"/>
    <w:rsid w:val="00B704C6"/>
    <w:rsid w:val="00B7104B"/>
    <w:rsid w:val="00B83578"/>
    <w:rsid w:val="00B84CCB"/>
    <w:rsid w:val="00B9441E"/>
    <w:rsid w:val="00BB4457"/>
    <w:rsid w:val="00BB73A7"/>
    <w:rsid w:val="00BC0CAF"/>
    <w:rsid w:val="00BF2A84"/>
    <w:rsid w:val="00C209C0"/>
    <w:rsid w:val="00C45925"/>
    <w:rsid w:val="00C53BBD"/>
    <w:rsid w:val="00C54AEE"/>
    <w:rsid w:val="00C71A33"/>
    <w:rsid w:val="00C73F10"/>
    <w:rsid w:val="00C853C8"/>
    <w:rsid w:val="00CA3E10"/>
    <w:rsid w:val="00CC174B"/>
    <w:rsid w:val="00CC2033"/>
    <w:rsid w:val="00CC2A89"/>
    <w:rsid w:val="00CC2B64"/>
    <w:rsid w:val="00CC2D26"/>
    <w:rsid w:val="00CC58C7"/>
    <w:rsid w:val="00CC6DDC"/>
    <w:rsid w:val="00CD7B62"/>
    <w:rsid w:val="00CE7040"/>
    <w:rsid w:val="00CF5BE3"/>
    <w:rsid w:val="00D12E62"/>
    <w:rsid w:val="00D31675"/>
    <w:rsid w:val="00D320D7"/>
    <w:rsid w:val="00D6330C"/>
    <w:rsid w:val="00D646FB"/>
    <w:rsid w:val="00D748CF"/>
    <w:rsid w:val="00D8261F"/>
    <w:rsid w:val="00D86393"/>
    <w:rsid w:val="00DA1D1F"/>
    <w:rsid w:val="00DA4F02"/>
    <w:rsid w:val="00DC167D"/>
    <w:rsid w:val="00DC21B6"/>
    <w:rsid w:val="00DE0945"/>
    <w:rsid w:val="00DE0E62"/>
    <w:rsid w:val="00DF5ABE"/>
    <w:rsid w:val="00E112BC"/>
    <w:rsid w:val="00E136AB"/>
    <w:rsid w:val="00E1560F"/>
    <w:rsid w:val="00E16DCD"/>
    <w:rsid w:val="00E2465C"/>
    <w:rsid w:val="00E27639"/>
    <w:rsid w:val="00E27EFA"/>
    <w:rsid w:val="00E32947"/>
    <w:rsid w:val="00E51E27"/>
    <w:rsid w:val="00E55922"/>
    <w:rsid w:val="00E57D9F"/>
    <w:rsid w:val="00E70A97"/>
    <w:rsid w:val="00E76A1D"/>
    <w:rsid w:val="00E81EE6"/>
    <w:rsid w:val="00E90518"/>
    <w:rsid w:val="00E93D86"/>
    <w:rsid w:val="00EA1735"/>
    <w:rsid w:val="00EA1C64"/>
    <w:rsid w:val="00EB54BF"/>
    <w:rsid w:val="00EC0513"/>
    <w:rsid w:val="00EC2585"/>
    <w:rsid w:val="00EC7D9D"/>
    <w:rsid w:val="00EF201F"/>
    <w:rsid w:val="00EF7AE4"/>
    <w:rsid w:val="00F10AC1"/>
    <w:rsid w:val="00F1267C"/>
    <w:rsid w:val="00F17CD1"/>
    <w:rsid w:val="00F22425"/>
    <w:rsid w:val="00F23509"/>
    <w:rsid w:val="00F46C92"/>
    <w:rsid w:val="00F5208D"/>
    <w:rsid w:val="00F54530"/>
    <w:rsid w:val="00F73AB8"/>
    <w:rsid w:val="00FB13B2"/>
    <w:rsid w:val="00FC05A7"/>
    <w:rsid w:val="00FC6CC5"/>
    <w:rsid w:val="00FD65B7"/>
    <w:rsid w:val="00FE20F0"/>
    <w:rsid w:val="00FE2D03"/>
    <w:rsid w:val="00FE4D47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C1BA1-A020-48FD-BC9B-F23C943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7F66"/>
    <w:pPr>
      <w:spacing w:after="0" w:line="240" w:lineRule="auto"/>
    </w:pPr>
    <w:rPr>
      <w:rFonts w:eastAsiaTheme="minorEastAsia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27F66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027F66"/>
    <w:pPr>
      <w:spacing w:after="0" w:line="240" w:lineRule="auto"/>
    </w:pPr>
    <w:rPr>
      <w:rFonts w:eastAsiaTheme="minorEastAsia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3E3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3E31"/>
    <w:rPr>
      <w:rFonts w:eastAsiaTheme="minorEastAsia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A23E3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3E31"/>
    <w:rPr>
      <w:rFonts w:eastAsiaTheme="minorEastAsia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167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167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-sedma-vz.skol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2026-09-07T06:44:00Z</cp:lastPrinted>
  <dcterms:created xsi:type="dcterms:W3CDTF">2026-09-07T07:16:00Z</dcterms:created>
  <dcterms:modified xsi:type="dcterms:W3CDTF">2026-09-07T07:16:00Z</dcterms:modified>
</cp:coreProperties>
</file>