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66" w:rsidRDefault="00027F66" w:rsidP="00027F66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VII. OSNOVNA ŠKOLA 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DONJI KUĆAN, VARAŽDINSKA 131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VARAŽDIN</w:t>
      </w:r>
    </w:p>
    <w:p w:rsidR="00027F66" w:rsidRDefault="00027F66" w:rsidP="00027F6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TEL: 042 641-500</w:t>
      </w:r>
    </w:p>
    <w:p w:rsidR="00027F66" w:rsidRDefault="007D2CF9" w:rsidP="00027F66">
      <w:pPr>
        <w:rPr>
          <w:rStyle w:val="Hiperveza"/>
          <w:b/>
          <w:sz w:val="28"/>
          <w:szCs w:val="28"/>
        </w:rPr>
      </w:pPr>
      <w:hyperlink r:id="rId6" w:history="1">
        <w:r w:rsidR="00027F66">
          <w:rPr>
            <w:rStyle w:val="Hiperveza"/>
            <w:b/>
            <w:sz w:val="28"/>
            <w:szCs w:val="28"/>
          </w:rPr>
          <w:t>ured@os-sedma-vz.skole.hr</w:t>
        </w:r>
      </w:hyperlink>
    </w:p>
    <w:p w:rsid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Pr="007C7E52" w:rsidRDefault="007C7E52" w:rsidP="00027F66">
      <w:pPr>
        <w:rPr>
          <w:b/>
          <w:color w:val="0563C1" w:themeColor="hyperlink"/>
          <w:sz w:val="28"/>
          <w:szCs w:val="28"/>
          <w:u w:val="single"/>
        </w:rPr>
      </w:pPr>
    </w:p>
    <w:p w:rsidR="007C7E52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O TROŠENJU SREDSTAVA ZA</w:t>
      </w:r>
      <w:r w:rsidR="0049109D">
        <w:rPr>
          <w:b/>
          <w:sz w:val="24"/>
          <w:szCs w:val="24"/>
        </w:rPr>
        <w:t xml:space="preserve"> </w:t>
      </w:r>
      <w:r w:rsidR="005541DB">
        <w:rPr>
          <w:b/>
          <w:sz w:val="24"/>
          <w:szCs w:val="24"/>
        </w:rPr>
        <w:t>VELJAČA</w:t>
      </w:r>
      <w:r>
        <w:rPr>
          <w:b/>
          <w:sz w:val="24"/>
          <w:szCs w:val="24"/>
        </w:rPr>
        <w:t xml:space="preserve"> 202</w:t>
      </w:r>
      <w:r w:rsidR="006A4B2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 GODINE</w:t>
      </w:r>
    </w:p>
    <w:p w:rsidR="00027F66" w:rsidRDefault="00027F66" w:rsidP="00027F66">
      <w:pPr>
        <w:rPr>
          <w:b/>
          <w:sz w:val="24"/>
          <w:szCs w:val="24"/>
        </w:rPr>
      </w:pPr>
    </w:p>
    <w:tbl>
      <w:tblPr>
        <w:tblStyle w:val="Reetkatablice"/>
        <w:tblW w:w="14004" w:type="dxa"/>
        <w:jc w:val="center"/>
        <w:tblInd w:w="0" w:type="dxa"/>
        <w:tblLook w:val="04A0" w:firstRow="1" w:lastRow="0" w:firstColumn="1" w:lastColumn="0" w:noHBand="0" w:noVBand="1"/>
      </w:tblPr>
      <w:tblGrid>
        <w:gridCol w:w="1261"/>
        <w:gridCol w:w="1623"/>
        <w:gridCol w:w="2362"/>
        <w:gridCol w:w="1221"/>
        <w:gridCol w:w="1518"/>
        <w:gridCol w:w="1465"/>
        <w:gridCol w:w="1424"/>
        <w:gridCol w:w="1502"/>
        <w:gridCol w:w="1628"/>
      </w:tblGrid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</w:t>
            </w:r>
          </w:p>
          <w:p w:rsidR="00027F66" w:rsidRDefault="00027F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ISPLATE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ISPLATITELJ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PRIMATELJ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PTT BROJ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SJEDIŠTE PRIMATELJA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OIB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IZNOS ISPLATE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SVRHA ISPLATE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27F66" w:rsidRDefault="00027F66">
            <w:r>
              <w:rPr>
                <w:b/>
                <w:sz w:val="24"/>
                <w:szCs w:val="24"/>
              </w:rPr>
              <w:t>VRSTA ISPLATE</w:t>
            </w:r>
          </w:p>
        </w:tc>
      </w:tr>
      <w:tr w:rsidR="000912A4" w:rsidRPr="00817C8D" w:rsidTr="00817C8D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r w:rsidRPr="00817C8D">
              <w:t>07</w:t>
            </w:r>
            <w:r>
              <w:t>.</w:t>
            </w:r>
            <w:r w:rsidRPr="00817C8D">
              <w:t>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Default="00817C8D" w:rsidP="00817C8D">
            <w:pPr>
              <w:jc w:val="center"/>
            </w:pPr>
            <w:r>
              <w:t>OSTALE FIZIČKE OSOBE</w:t>
            </w:r>
          </w:p>
          <w:p w:rsidR="00817C8D" w:rsidRPr="00817C8D" w:rsidRDefault="00817C8D" w:rsidP="00817C8D">
            <w:pPr>
              <w:jc w:val="center"/>
            </w:pPr>
            <w:r>
              <w:t>( TUR 12/24)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pPr>
              <w:jc w:val="right"/>
            </w:pPr>
            <w:r>
              <w:t>24,00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Default="00817C8D" w:rsidP="00817C8D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C8D" w:rsidRPr="00817C8D" w:rsidRDefault="00817C8D" w:rsidP="00817C8D">
            <w:r>
              <w:t>3722 Naknade građanima i kućanstvima u naravi- Sufinanciranje cijene prijevoza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72.283,19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3111 Plaće za redovan rad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1.777,78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3113 Plaće za prekovremeni rad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216,06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 xml:space="preserve">PLAĆE ZA DJELATNIKE OSNOVNIH </w:t>
            </w:r>
            <w:r>
              <w:lastRenderedPageBreak/>
              <w:t>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lastRenderedPageBreak/>
              <w:t>3114 Plaće za posebne uvjete rada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right"/>
            </w:pPr>
            <w:r>
              <w:t>1.615,46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3212 Naknade za prijevoz, za rad na terenu i odvojeni život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pPr>
              <w:jc w:val="right"/>
            </w:pPr>
            <w:r>
              <w:t>12.140,18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C8D" w:rsidRDefault="00817C8D" w:rsidP="00817C8D">
            <w:r>
              <w:t>3132 Doprinos za zdravstveno osiguranje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10.02.2025.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DRŽAVNI PRORAČUN REPUBLIKE HRVATSKE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194,00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PLAĆE ZA DJELATNIKE OSNOVNIH ŠKOLA IZ DRŽAVNOG PRORAČUNA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both"/>
            </w:pPr>
            <w:r w:rsidRPr="001F6271">
              <w:t>3295 Novčana naknada poslodavca zbog nezapošljavanja osoba s invaliditetom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14.02.2025.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ERSTE&amp;STEIERMARKISCHE BANK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51000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RIJEKA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23057039320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28,52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3431 Bankarske usluge i usluge platnog prometa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14.02.2025.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right"/>
            </w:pPr>
            <w:r>
              <w:t>610,45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3222 Materijal i sirovine:</w:t>
            </w:r>
          </w:p>
          <w:p w:rsidR="00817C8D" w:rsidRDefault="00817C8D" w:rsidP="00817C8D">
            <w:r>
              <w:t>Namirnice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14.02.2025.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NECO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62338182742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right"/>
            </w:pPr>
            <w:r>
              <w:t>49,21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r>
              <w:t>ŠKOLSKE MANIFESTACIJE I OSTALI PROGRAMI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r>
              <w:t>3221 Uredski materijal i ostali materijalni rashodi:</w:t>
            </w:r>
          </w:p>
          <w:p w:rsidR="00E90518" w:rsidRDefault="00E90518" w:rsidP="00E90518">
            <w:r>
              <w:t xml:space="preserve"> Materijal za učeničku zadrugu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E90518" w:rsidP="00817C8D">
            <w:pPr>
              <w:jc w:val="center"/>
            </w:pPr>
            <w:r>
              <w:lastRenderedPageBreak/>
              <w:t>14</w:t>
            </w:r>
            <w:r w:rsidR="00817C8D">
              <w:t>.0</w:t>
            </w:r>
            <w:r>
              <w:t>2</w:t>
            </w:r>
            <w:r w:rsidR="00817C8D"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E90518" w:rsidP="00817C8D">
            <w:pPr>
              <w:jc w:val="right"/>
            </w:pPr>
            <w:r>
              <w:t>194,25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3222 Materijal i sirovine:</w:t>
            </w:r>
          </w:p>
          <w:p w:rsidR="00817C8D" w:rsidRDefault="00817C8D" w:rsidP="00817C8D">
            <w:r>
              <w:t>Namirnice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E90518" w:rsidP="00817C8D">
            <w:pPr>
              <w:jc w:val="center"/>
            </w:pPr>
            <w:r>
              <w:t>14</w:t>
            </w:r>
            <w:r w:rsidR="00817C8D">
              <w:t>.0</w:t>
            </w:r>
            <w:r>
              <w:t>2</w:t>
            </w:r>
            <w:r w:rsidR="00817C8D">
              <w:t>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Pr="003C5466" w:rsidRDefault="00817C8D" w:rsidP="00817C8D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PERADARSTVO-BLAGUS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40323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PRELOG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pPr>
              <w:jc w:val="center"/>
            </w:pPr>
            <w:r>
              <w:t>02158163679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E90518" w:rsidP="00817C8D">
            <w:pPr>
              <w:jc w:val="right"/>
            </w:pPr>
            <w:r>
              <w:t>525,53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C8D" w:rsidRDefault="00817C8D" w:rsidP="00817C8D">
            <w:r>
              <w:t>3222 Materijal i sirovine:</w:t>
            </w:r>
          </w:p>
          <w:p w:rsidR="00817C8D" w:rsidRDefault="00817C8D" w:rsidP="00817C8D">
            <w:r>
              <w:t>Namirnice</w:t>
            </w:r>
          </w:p>
        </w:tc>
      </w:tr>
      <w:tr w:rsidR="00E90518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14.02.2025.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Pr="003C5466" w:rsidRDefault="00E90518" w:rsidP="00E90518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MARIJANA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center"/>
            </w:pPr>
            <w:r>
              <w:t>96067091549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pPr>
              <w:jc w:val="right"/>
            </w:pPr>
            <w:r>
              <w:t>768,88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18" w:rsidRDefault="00E90518" w:rsidP="00E90518">
            <w:r>
              <w:t>3222 Materijal i sirovine:</w:t>
            </w:r>
          </w:p>
          <w:p w:rsidR="00E90518" w:rsidRDefault="00E90518" w:rsidP="00E90518">
            <w:r>
              <w:t>Namirnice</w:t>
            </w:r>
          </w:p>
        </w:tc>
      </w:tr>
      <w:tr w:rsidR="004A75F0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center"/>
            </w:pPr>
            <w:r>
              <w:t>21.02.2025.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Pr="003C5466" w:rsidRDefault="004A75F0" w:rsidP="004A75F0">
            <w:r w:rsidRPr="003C5466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center"/>
            </w:pPr>
            <w:r>
              <w:t>SPECIJALISTIČKA ORDINACIJA MED.RADA JADRANKA HORVAT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center"/>
            </w:pPr>
            <w:r>
              <w:t>19746919970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pPr>
              <w:jc w:val="right"/>
            </w:pPr>
            <w:r>
              <w:t>18,75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r w:rsidRPr="004A75F0">
              <w:t xml:space="preserve">Projekt PONOS V – </w:t>
            </w:r>
            <w:proofErr w:type="spellStart"/>
            <w:r w:rsidRPr="004A75F0">
              <w:t>POmoćnika</w:t>
            </w:r>
            <w:proofErr w:type="spellEnd"/>
            <w:r w:rsidRPr="004A75F0">
              <w:t xml:space="preserve"> u Nastavi – </w:t>
            </w:r>
            <w:proofErr w:type="spellStart"/>
            <w:r w:rsidRPr="004A75F0">
              <w:t>OSigurajmo</w:t>
            </w:r>
            <w:proofErr w:type="spellEnd"/>
            <w:r w:rsidRPr="004A75F0">
              <w:t xml:space="preserve"> učenicima s teškoćama u razvoju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5F0" w:rsidRDefault="004A75F0" w:rsidP="004A75F0">
            <w:r>
              <w:t xml:space="preserve">3236 Zdravstvene i veterinarske usluge-obvezni </w:t>
            </w:r>
            <w:proofErr w:type="spellStart"/>
            <w:r>
              <w:t>zdrav.pregled</w:t>
            </w:r>
            <w:proofErr w:type="spellEnd"/>
          </w:p>
        </w:tc>
      </w:tr>
      <w:tr w:rsidR="00780C1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Pr="00B14ADA" w:rsidRDefault="00780C12" w:rsidP="00780C1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right"/>
            </w:pPr>
            <w:r>
              <w:t>163,41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r>
              <w:t>3222 Materijal i sirovine:</w:t>
            </w:r>
          </w:p>
          <w:p w:rsidR="0015568C" w:rsidRDefault="00780C12" w:rsidP="00780C12">
            <w:r>
              <w:t>Namirnice</w:t>
            </w:r>
            <w:r w:rsidR="0015568C">
              <w:t>-</w:t>
            </w:r>
          </w:p>
          <w:p w:rsidR="00780C12" w:rsidRDefault="0015568C" w:rsidP="00780C12">
            <w:r>
              <w:t>(za županijsko natjecanje)</w:t>
            </w:r>
          </w:p>
        </w:tc>
      </w:tr>
      <w:tr w:rsidR="00780C1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Pr="00B14ADA" w:rsidRDefault="00780C12" w:rsidP="00780C1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KTC d.d. P-87 VARAŽDIN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95970838122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right"/>
            </w:pPr>
            <w:r>
              <w:t>4,59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8C" w:rsidRDefault="00780C12" w:rsidP="00780C12">
            <w:r>
              <w:t>3221 Uredski materijal i ostali materijalni rashodi</w:t>
            </w:r>
            <w:r w:rsidR="0015568C">
              <w:t>-</w:t>
            </w:r>
          </w:p>
          <w:p w:rsidR="00780C12" w:rsidRDefault="0015568C" w:rsidP="00780C12">
            <w:r>
              <w:t>(za županijsko natjecanje)</w:t>
            </w:r>
          </w:p>
        </w:tc>
      </w:tr>
      <w:tr w:rsidR="00780C12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Pr="00B14ADA" w:rsidRDefault="00780C12" w:rsidP="00780C12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PEKARA KLAS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42202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ŠEMOVEC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pPr>
              <w:jc w:val="center"/>
            </w:pPr>
            <w:r>
              <w:t>175070</w:t>
            </w:r>
            <w:r w:rsidR="0028266D">
              <w:t>91486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28266D" w:rsidP="00780C12">
            <w:pPr>
              <w:jc w:val="right"/>
            </w:pPr>
            <w:r>
              <w:t>100,10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C12" w:rsidRDefault="00780C12" w:rsidP="00780C12">
            <w:r>
              <w:t>3222 Materijal i sirovine:</w:t>
            </w:r>
          </w:p>
          <w:p w:rsidR="0015568C" w:rsidRDefault="00780C12" w:rsidP="00780C12">
            <w:r>
              <w:t>Namirnice</w:t>
            </w:r>
            <w:r w:rsidR="000912A4">
              <w:t xml:space="preserve"> </w:t>
            </w:r>
          </w:p>
          <w:p w:rsidR="00780C12" w:rsidRDefault="0015568C" w:rsidP="00780C12">
            <w:r>
              <w:t>(</w:t>
            </w:r>
            <w:r w:rsidR="000912A4">
              <w:t>za županijsko natjecanje</w:t>
            </w:r>
            <w:r>
              <w:t>)</w:t>
            </w:r>
            <w:r w:rsidR="000912A4">
              <w:t xml:space="preserve"> </w:t>
            </w:r>
          </w:p>
        </w:tc>
      </w:tr>
      <w:tr w:rsidR="0028266D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Pr="00B14ADA" w:rsidRDefault="0028266D" w:rsidP="0028266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EKOS CAKES d.o.o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25541500918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right"/>
            </w:pPr>
            <w:r>
              <w:t>56,25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3222 Materijal i sirovine:</w:t>
            </w:r>
          </w:p>
          <w:p w:rsidR="0028266D" w:rsidRDefault="0028266D" w:rsidP="0028266D">
            <w:r>
              <w:t>Namirnice</w:t>
            </w:r>
          </w:p>
        </w:tc>
      </w:tr>
      <w:tr w:rsidR="0028266D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lastRenderedPageBreak/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Pr="00B14ADA" w:rsidRDefault="0028266D" w:rsidP="0028266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VOĆE VARAŽDIN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42042277834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right"/>
            </w:pPr>
            <w:r>
              <w:t>56,07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3222 Materijal i sirovine:</w:t>
            </w:r>
          </w:p>
          <w:p w:rsidR="0028266D" w:rsidRDefault="0028266D" w:rsidP="0028266D">
            <w:r>
              <w:t>Namirnice</w:t>
            </w:r>
          </w:p>
        </w:tc>
      </w:tr>
      <w:tr w:rsidR="0028266D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Pr="00B14ADA" w:rsidRDefault="0028266D" w:rsidP="0028266D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MARIJANA d.o.o.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8B29FF" w:rsidP="0028266D">
            <w:pPr>
              <w:jc w:val="center"/>
            </w:pPr>
            <w:r>
              <w:t>96067091549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pPr>
              <w:jc w:val="right"/>
            </w:pPr>
            <w:r>
              <w:t>738,21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66D" w:rsidRDefault="0028266D" w:rsidP="0028266D">
            <w:r>
              <w:t>3222 Materijal i sirovine:</w:t>
            </w:r>
          </w:p>
          <w:p w:rsidR="0028266D" w:rsidRDefault="0028266D" w:rsidP="0028266D">
            <w:r>
              <w:t>Namirnice</w:t>
            </w:r>
          </w:p>
        </w:tc>
      </w:tr>
      <w:tr w:rsidR="008B29FF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Pr="00B14ADA" w:rsidRDefault="008B29FF" w:rsidP="008B29FF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BUŽIĆ, mesarski obrt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42000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VARAŽDIN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03169755785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right"/>
            </w:pPr>
            <w:r>
              <w:t>505,72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r>
              <w:t>PRODUŽENI BORAVAK- RUČAK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r>
              <w:t>3222 Materijal i sirovine:</w:t>
            </w:r>
          </w:p>
          <w:p w:rsidR="008B29FF" w:rsidRDefault="008B29FF" w:rsidP="008B29FF">
            <w:r>
              <w:t>Namirnice</w:t>
            </w:r>
          </w:p>
        </w:tc>
      </w:tr>
      <w:tr w:rsidR="008B29FF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Pr="00B14ADA" w:rsidRDefault="008B29FF" w:rsidP="008B29FF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OSTALE FIZIČKE OSOBE</w:t>
            </w:r>
          </w:p>
          <w:p w:rsidR="008B29FF" w:rsidRPr="00817C8D" w:rsidRDefault="008B29FF" w:rsidP="008B29FF">
            <w:pPr>
              <w:jc w:val="center"/>
            </w:pPr>
            <w:r>
              <w:t>( TUR 1/25)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EC2585" w:rsidP="008B29FF">
            <w:pPr>
              <w:jc w:val="right"/>
            </w:pPr>
            <w:r>
              <w:t>30,40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r>
              <w:t>DODATNE I DOPOUNSKE AKTIVNOSTI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Pr="00817C8D" w:rsidRDefault="008B29FF" w:rsidP="008B29FF">
            <w:r>
              <w:t>3722 Naknade građanima i kućanstvima u naravi- Sufinanciranje cijene prijevoza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Pr="00321EA0" w:rsidRDefault="008B29FF" w:rsidP="008B29FF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Pr="00B14ADA" w:rsidRDefault="008B29FF" w:rsidP="008B29FF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pPr>
              <w:jc w:val="right"/>
            </w:pPr>
            <w:r>
              <w:t>47,37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9FF" w:rsidRDefault="008B29FF" w:rsidP="008B29FF">
            <w:r>
              <w:t>3121 Službena putovanja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center"/>
            </w:pPr>
            <w:r>
              <w:t>28.02.2025.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Pr="00B14ADA" w:rsidRDefault="008B29FF" w:rsidP="008B29FF">
            <w:r w:rsidRPr="00B14ADA">
              <w:t>VII. OSNOVNA ŠKOLA VARAŽDIN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center"/>
            </w:pPr>
            <w:r>
              <w:t>ZAPOSLENICI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center"/>
            </w:pPr>
            <w: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pPr>
              <w:jc w:val="right"/>
            </w:pPr>
            <w:r>
              <w:t>36,00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r>
              <w:t>FINANCIRANJE MATERIJALNIH RASHODA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9FF" w:rsidRDefault="008B29FF" w:rsidP="008B29FF">
            <w:r>
              <w:t>3214 Ostale naknade troškova zaposlenima</w:t>
            </w:r>
          </w:p>
        </w:tc>
      </w:tr>
      <w:tr w:rsidR="000912A4" w:rsidTr="00B40C8F">
        <w:trPr>
          <w:trHeight w:val="711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29FF" w:rsidRDefault="008B29FF" w:rsidP="008B29FF">
            <w:pPr>
              <w:jc w:val="center"/>
              <w:rPr>
                <w:b/>
              </w:rPr>
            </w:pPr>
            <w:r>
              <w:rPr>
                <w:b/>
              </w:rPr>
              <w:t xml:space="preserve">UKUPNO ZA </w:t>
            </w:r>
            <w:r w:rsidR="00EC2585">
              <w:rPr>
                <w:b/>
              </w:rPr>
              <w:t>VELJAČU</w:t>
            </w:r>
            <w:r>
              <w:rPr>
                <w:b/>
              </w:rPr>
              <w:t>: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/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>
            <w:pPr>
              <w:jc w:val="center"/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>
            <w:pPr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>
            <w:pPr>
              <w:jc w:val="center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8B29FF" w:rsidRDefault="00D748CF" w:rsidP="008B29FF">
            <w:pPr>
              <w:jc w:val="right"/>
              <w:rPr>
                <w:b/>
              </w:rPr>
            </w:pPr>
            <w:r>
              <w:rPr>
                <w:b/>
              </w:rPr>
              <w:t>92.184,38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/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B29FF" w:rsidRDefault="008B29FF" w:rsidP="008B29FF"/>
        </w:tc>
      </w:tr>
    </w:tbl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912A4" w:rsidRDefault="000912A4" w:rsidP="00027F66">
      <w:pPr>
        <w:rPr>
          <w:b/>
          <w:sz w:val="24"/>
          <w:szCs w:val="24"/>
        </w:rPr>
      </w:pP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</w:p>
    <w:p w:rsidR="00027F66" w:rsidRDefault="00027F66" w:rsidP="00027F66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Informacija sadrži isplate s računa i iz blagajne ustanove te isplate Ministarstva znanosti i obrazovanja za plaće i ostala materijalna prava te naknade za nezapošljavanje osoba s invaliditetom. Uvid u isplate s jedinstvenog računa riznice od strane osnivača Grada Varaždina moguć je na slijedećoj poveznici: https://transparentni.varazdin.hr/</w:t>
      </w:r>
    </w:p>
    <w:sectPr w:rsidR="00027F66" w:rsidSect="00027F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2CF9" w:rsidRDefault="007D2CF9" w:rsidP="00A23E31">
      <w:r>
        <w:separator/>
      </w:r>
    </w:p>
  </w:endnote>
  <w:endnote w:type="continuationSeparator" w:id="0">
    <w:p w:rsidR="007D2CF9" w:rsidRDefault="007D2CF9" w:rsidP="00A23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2CF9" w:rsidRDefault="007D2CF9" w:rsidP="00A23E31">
      <w:r>
        <w:separator/>
      </w:r>
    </w:p>
  </w:footnote>
  <w:footnote w:type="continuationSeparator" w:id="0">
    <w:p w:rsidR="007D2CF9" w:rsidRDefault="007D2CF9" w:rsidP="00A23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66"/>
    <w:rsid w:val="0000198B"/>
    <w:rsid w:val="00002428"/>
    <w:rsid w:val="00005FFE"/>
    <w:rsid w:val="0000687C"/>
    <w:rsid w:val="00027F66"/>
    <w:rsid w:val="00053BB6"/>
    <w:rsid w:val="000912A4"/>
    <w:rsid w:val="000A45EA"/>
    <w:rsid w:val="000B364D"/>
    <w:rsid w:val="000C35D7"/>
    <w:rsid w:val="000C4224"/>
    <w:rsid w:val="001031DA"/>
    <w:rsid w:val="00104839"/>
    <w:rsid w:val="001247A7"/>
    <w:rsid w:val="00144B21"/>
    <w:rsid w:val="0015568C"/>
    <w:rsid w:val="00160CC7"/>
    <w:rsid w:val="00161444"/>
    <w:rsid w:val="0017066E"/>
    <w:rsid w:val="00180482"/>
    <w:rsid w:val="00181E3A"/>
    <w:rsid w:val="001831C7"/>
    <w:rsid w:val="00184B94"/>
    <w:rsid w:val="001D75DC"/>
    <w:rsid w:val="001D7D0B"/>
    <w:rsid w:val="001F6271"/>
    <w:rsid w:val="00207829"/>
    <w:rsid w:val="002132D3"/>
    <w:rsid w:val="002412DF"/>
    <w:rsid w:val="002538C5"/>
    <w:rsid w:val="00253E61"/>
    <w:rsid w:val="0028137D"/>
    <w:rsid w:val="0028266D"/>
    <w:rsid w:val="002830AC"/>
    <w:rsid w:val="00294F13"/>
    <w:rsid w:val="00296A86"/>
    <w:rsid w:val="002A083E"/>
    <w:rsid w:val="002D07DB"/>
    <w:rsid w:val="002D47BC"/>
    <w:rsid w:val="002E4643"/>
    <w:rsid w:val="002F0E36"/>
    <w:rsid w:val="003006C5"/>
    <w:rsid w:val="00315205"/>
    <w:rsid w:val="00321EA0"/>
    <w:rsid w:val="003516C1"/>
    <w:rsid w:val="00357C67"/>
    <w:rsid w:val="00367BA0"/>
    <w:rsid w:val="003739BC"/>
    <w:rsid w:val="00374DEC"/>
    <w:rsid w:val="003A1956"/>
    <w:rsid w:val="003A498D"/>
    <w:rsid w:val="003C5466"/>
    <w:rsid w:val="003D2CEB"/>
    <w:rsid w:val="003E5767"/>
    <w:rsid w:val="003F091B"/>
    <w:rsid w:val="004068E7"/>
    <w:rsid w:val="0041103A"/>
    <w:rsid w:val="00431AEA"/>
    <w:rsid w:val="00433293"/>
    <w:rsid w:val="00446AF0"/>
    <w:rsid w:val="00453670"/>
    <w:rsid w:val="004740C7"/>
    <w:rsid w:val="00483ED9"/>
    <w:rsid w:val="0048730C"/>
    <w:rsid w:val="0049109D"/>
    <w:rsid w:val="004941AE"/>
    <w:rsid w:val="004972A5"/>
    <w:rsid w:val="004A1B2D"/>
    <w:rsid w:val="004A75F0"/>
    <w:rsid w:val="004B7AA2"/>
    <w:rsid w:val="004F0C3F"/>
    <w:rsid w:val="005017EC"/>
    <w:rsid w:val="00523402"/>
    <w:rsid w:val="0054259C"/>
    <w:rsid w:val="00551BA8"/>
    <w:rsid w:val="005541DB"/>
    <w:rsid w:val="00584285"/>
    <w:rsid w:val="00590BC6"/>
    <w:rsid w:val="005948E1"/>
    <w:rsid w:val="005D3C3C"/>
    <w:rsid w:val="005D53D3"/>
    <w:rsid w:val="005F67BE"/>
    <w:rsid w:val="00606EAB"/>
    <w:rsid w:val="00614232"/>
    <w:rsid w:val="00627EE2"/>
    <w:rsid w:val="00670078"/>
    <w:rsid w:val="00676AEA"/>
    <w:rsid w:val="006A4B2E"/>
    <w:rsid w:val="006C03EE"/>
    <w:rsid w:val="006E1FAC"/>
    <w:rsid w:val="006E4BB3"/>
    <w:rsid w:val="006F4A87"/>
    <w:rsid w:val="00727878"/>
    <w:rsid w:val="00750880"/>
    <w:rsid w:val="0075614D"/>
    <w:rsid w:val="0076559A"/>
    <w:rsid w:val="007657A8"/>
    <w:rsid w:val="00766D3F"/>
    <w:rsid w:val="00780C12"/>
    <w:rsid w:val="007A4EEA"/>
    <w:rsid w:val="007C7E52"/>
    <w:rsid w:val="007D2CF9"/>
    <w:rsid w:val="007D3349"/>
    <w:rsid w:val="007D4E8E"/>
    <w:rsid w:val="007D638F"/>
    <w:rsid w:val="007E10B3"/>
    <w:rsid w:val="00815391"/>
    <w:rsid w:val="00817C8D"/>
    <w:rsid w:val="008212D5"/>
    <w:rsid w:val="0084201C"/>
    <w:rsid w:val="00861599"/>
    <w:rsid w:val="00877363"/>
    <w:rsid w:val="00882F79"/>
    <w:rsid w:val="0089580D"/>
    <w:rsid w:val="008B29FF"/>
    <w:rsid w:val="008D4799"/>
    <w:rsid w:val="008D5852"/>
    <w:rsid w:val="008E35E3"/>
    <w:rsid w:val="0094381C"/>
    <w:rsid w:val="009462B9"/>
    <w:rsid w:val="00961A8E"/>
    <w:rsid w:val="009A2761"/>
    <w:rsid w:val="009B6071"/>
    <w:rsid w:val="009D7B41"/>
    <w:rsid w:val="009E1AEC"/>
    <w:rsid w:val="00A078C1"/>
    <w:rsid w:val="00A10C8A"/>
    <w:rsid w:val="00A21F7F"/>
    <w:rsid w:val="00A23E31"/>
    <w:rsid w:val="00A42CF2"/>
    <w:rsid w:val="00A80129"/>
    <w:rsid w:val="00A818FC"/>
    <w:rsid w:val="00AB1DBC"/>
    <w:rsid w:val="00AB66AD"/>
    <w:rsid w:val="00B07712"/>
    <w:rsid w:val="00B14ADA"/>
    <w:rsid w:val="00B327F4"/>
    <w:rsid w:val="00B362C6"/>
    <w:rsid w:val="00B40C8F"/>
    <w:rsid w:val="00B47613"/>
    <w:rsid w:val="00B704C6"/>
    <w:rsid w:val="00BB4457"/>
    <w:rsid w:val="00BB73A7"/>
    <w:rsid w:val="00BC0CAF"/>
    <w:rsid w:val="00BF2A84"/>
    <w:rsid w:val="00C209C0"/>
    <w:rsid w:val="00C45925"/>
    <w:rsid w:val="00C53BBD"/>
    <w:rsid w:val="00C71A33"/>
    <w:rsid w:val="00C853C8"/>
    <w:rsid w:val="00CA3E10"/>
    <w:rsid w:val="00CC2B64"/>
    <w:rsid w:val="00CC2D26"/>
    <w:rsid w:val="00CD7B62"/>
    <w:rsid w:val="00CF5BE3"/>
    <w:rsid w:val="00D12E62"/>
    <w:rsid w:val="00D31675"/>
    <w:rsid w:val="00D6330C"/>
    <w:rsid w:val="00D646FB"/>
    <w:rsid w:val="00D748CF"/>
    <w:rsid w:val="00DC167D"/>
    <w:rsid w:val="00DE0945"/>
    <w:rsid w:val="00DE0E62"/>
    <w:rsid w:val="00DF5ABE"/>
    <w:rsid w:val="00E136AB"/>
    <w:rsid w:val="00E16DCD"/>
    <w:rsid w:val="00E2465C"/>
    <w:rsid w:val="00E27639"/>
    <w:rsid w:val="00E27EFA"/>
    <w:rsid w:val="00E51E27"/>
    <w:rsid w:val="00E57D9F"/>
    <w:rsid w:val="00E70A97"/>
    <w:rsid w:val="00E76A1D"/>
    <w:rsid w:val="00E90518"/>
    <w:rsid w:val="00EA1735"/>
    <w:rsid w:val="00EA1C64"/>
    <w:rsid w:val="00EB54BF"/>
    <w:rsid w:val="00EC0513"/>
    <w:rsid w:val="00EC2585"/>
    <w:rsid w:val="00EF201F"/>
    <w:rsid w:val="00EF7AE4"/>
    <w:rsid w:val="00F10AC1"/>
    <w:rsid w:val="00F17CD1"/>
    <w:rsid w:val="00F54530"/>
    <w:rsid w:val="00F73AB8"/>
    <w:rsid w:val="00FB13B2"/>
    <w:rsid w:val="00FC46E7"/>
    <w:rsid w:val="00FD65B7"/>
    <w:rsid w:val="00FE2D03"/>
    <w:rsid w:val="00FE4D47"/>
    <w:rsid w:val="00FF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1BA1-A020-48FD-BC9B-F23C9435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7F66"/>
    <w:pPr>
      <w:spacing w:after="0" w:line="240" w:lineRule="auto"/>
    </w:pPr>
    <w:rPr>
      <w:rFonts w:eastAsiaTheme="minorEastAsia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27F66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027F66"/>
    <w:pPr>
      <w:spacing w:after="0" w:line="240" w:lineRule="auto"/>
    </w:pPr>
    <w:rPr>
      <w:rFonts w:eastAsiaTheme="minorEastAsi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23E31"/>
    <w:rPr>
      <w:rFonts w:eastAsiaTheme="minorEastAsia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A23E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23E31"/>
    <w:rPr>
      <w:rFonts w:eastAsiaTheme="minorEastAsia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C167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167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2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ed@os-sedma-vz.skole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2025-03-07T11:54:00Z</cp:lastPrinted>
  <dcterms:created xsi:type="dcterms:W3CDTF">2025-03-07T12:09:00Z</dcterms:created>
  <dcterms:modified xsi:type="dcterms:W3CDTF">2025-03-07T12:09:00Z</dcterms:modified>
</cp:coreProperties>
</file>