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C" w:rsidRDefault="00832B3C" w:rsidP="00F32B7F">
      <w:pPr>
        <w:rPr>
          <w:b/>
          <w:bCs/>
          <w:szCs w:val="26"/>
        </w:rPr>
      </w:pPr>
      <w:bookmarkStart w:id="0" w:name="_GoBack"/>
      <w:bookmarkEnd w:id="0"/>
    </w:p>
    <w:p w:rsidR="00055B8C" w:rsidRDefault="00055B8C" w:rsidP="00F32B7F">
      <w:pPr>
        <w:rPr>
          <w:b/>
          <w:bCs/>
          <w:szCs w:val="26"/>
        </w:rPr>
      </w:pPr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055B8C" w:rsidP="00C10A26">
      <w:pPr>
        <w:spacing w:before="60"/>
      </w:pPr>
      <w:r>
        <w:t>KLASA:  406-01/</w:t>
      </w:r>
      <w:r w:rsidR="006C38A7">
        <w:t>20</w:t>
      </w:r>
      <w:r>
        <w:t>-01-</w:t>
      </w:r>
      <w:r w:rsidR="006C38A7">
        <w:t>6</w:t>
      </w:r>
    </w:p>
    <w:p w:rsidR="00055B8C" w:rsidRPr="003770EE" w:rsidRDefault="00055B8C" w:rsidP="00C10A26">
      <w:r>
        <w:t>URBROJ: 2186-91/</w:t>
      </w:r>
      <w:r w:rsidR="00E87333">
        <w:t>20</w:t>
      </w:r>
      <w:r>
        <w:t>-01-</w:t>
      </w:r>
      <w:r w:rsidR="006C38A7">
        <w:t>9</w:t>
      </w:r>
    </w:p>
    <w:p w:rsidR="00055B8C" w:rsidRPr="002D2340" w:rsidRDefault="00055B8C" w:rsidP="00F32B7F">
      <w:r w:rsidRPr="002D2340">
        <w:t xml:space="preserve">Varaždin, </w:t>
      </w:r>
      <w:r w:rsidR="006C38A7">
        <w:t>4</w:t>
      </w:r>
      <w:r>
        <w:t>.</w:t>
      </w:r>
      <w:r w:rsidR="006C38A7">
        <w:t>9</w:t>
      </w:r>
      <w:r>
        <w:t>.20</w:t>
      </w:r>
      <w:r w:rsidR="006C38A7">
        <w:t>20</w:t>
      </w:r>
      <w:r>
        <w:t>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412774">
        <w:rPr>
          <w:b/>
        </w:rPr>
        <w:t xml:space="preserve">JEDNOSTAVNE 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412774" w:rsidP="002A5515">
      <w:pPr>
        <w:jc w:val="center"/>
        <w:rPr>
          <w:b/>
        </w:rPr>
      </w:pPr>
      <w:r>
        <w:rPr>
          <w:b/>
        </w:rPr>
        <w:t>KRUŠNI PROIZVODI, SVJEŽA PECIVA I KOLAČI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</w:t>
      </w:r>
      <w:r w:rsidR="000F5969">
        <w:rPr>
          <w:b/>
        </w:rPr>
        <w:t xml:space="preserve"> Donji Kućan, Varaždinska 131, </w:t>
      </w:r>
      <w:r>
        <w:rPr>
          <w:b/>
        </w:rPr>
        <w:t>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 w:rsidR="006D739C">
        <w:t xml:space="preserve">oba naručitelja: ravnatelj </w:t>
      </w:r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</w:t>
      </w:r>
      <w:r w:rsidR="00412774">
        <w:t xml:space="preserve">KRUŠNI PROIZVODI, SVJEŽA PECIVA I KOLAČI  </w:t>
      </w:r>
      <w:r>
        <w:t xml:space="preserve">za </w:t>
      </w:r>
    </w:p>
    <w:p w:rsidR="006C38A7" w:rsidRPr="00C02AB6" w:rsidRDefault="006D739C" w:rsidP="006C38A7">
      <w:pPr>
        <w:jc w:val="both"/>
      </w:pPr>
      <w:r>
        <w:t>š</w:t>
      </w:r>
      <w:r w:rsidR="006C38A7">
        <w:t xml:space="preserve">kolsku godinu 2020./2021. </w:t>
      </w: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412774" w:rsidRDefault="00055B8C" w:rsidP="00210649">
      <w:pPr>
        <w:ind w:left="240"/>
        <w:jc w:val="both"/>
      </w:pPr>
      <w:r>
        <w:t xml:space="preserve">Postupak </w:t>
      </w:r>
      <w:r w:rsidR="00412774">
        <w:t xml:space="preserve">jednostavne nabave </w:t>
      </w:r>
      <w:r>
        <w:t xml:space="preserve">s </w:t>
      </w:r>
      <w:r w:rsidR="00412774">
        <w:t xml:space="preserve">namjerom sklapanja ugovora o nabavi. </w:t>
      </w:r>
    </w:p>
    <w:p w:rsidR="001B3C84" w:rsidRDefault="00412774" w:rsidP="00210649">
      <w:pPr>
        <w:ind w:left="240"/>
        <w:jc w:val="both"/>
      </w:pPr>
      <w:r>
        <w:t xml:space="preserve">Kriterij za odabir najpovoljnije ponude je </w:t>
      </w:r>
      <w:r w:rsidR="001B3C84">
        <w:t>najniža cijena uz obvezu ispunjenja uvjeta i zahtjeva iz Poziva na dostavu ponuda.</w:t>
      </w:r>
    </w:p>
    <w:p w:rsidR="00412774" w:rsidRDefault="00412774" w:rsidP="00210649">
      <w:pPr>
        <w:ind w:left="240"/>
        <w:jc w:val="both"/>
      </w:pPr>
      <w:r>
        <w:t>Postupak u skladu s Pravilnikom o nabavi roba, radova i usluga jednostavne nabave VII. osnovne</w:t>
      </w:r>
      <w:r w:rsidR="000F5969">
        <w:t xml:space="preserve"> </w:t>
      </w:r>
      <w:r>
        <w:t>škole Varaždin (KLASA: 602-02/17-01-72; URBROJ: 2186-91/17-01-1) od 11.7.2017. g.</w:t>
      </w:r>
      <w:r w:rsidR="00A12B5B">
        <w:t xml:space="preserve"> i </w:t>
      </w:r>
      <w:r w:rsidR="00A12B5B" w:rsidRPr="00A12B5B">
        <w:t>Pravilnika o izmjeni Pravilnika o nabavi roba, radova i usluga jednostavne nabave od 26.2.2019.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6C38A7">
        <w:t>6-2020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6C38A7">
        <w:t>32</w:t>
      </w:r>
      <w:r>
        <w:t xml:space="preserve">.000,00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E70D7A" w:rsidP="003F272C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E70D7A" w:rsidRDefault="00E70D7A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6C38A7" w:rsidRDefault="006C38A7" w:rsidP="00127FCE">
      <w:pPr>
        <w:pStyle w:val="Odlomakpopisa"/>
        <w:numPr>
          <w:ilvl w:val="1"/>
          <w:numId w:val="4"/>
        </w:numPr>
        <w:jc w:val="both"/>
      </w:pPr>
      <w:r>
        <w:t>Valentina Vrbanić</w:t>
      </w:r>
      <w:r w:rsidR="00295A53">
        <w:t>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6C38A7">
        <w:t>4</w:t>
      </w:r>
      <w:r>
        <w:t>.</w:t>
      </w:r>
      <w:r w:rsidR="006C38A7">
        <w:t>9</w:t>
      </w:r>
      <w:r>
        <w:t>.20</w:t>
      </w:r>
      <w:r w:rsidR="006C38A7">
        <w:t>20</w:t>
      </w:r>
      <w:r>
        <w:t>.</w:t>
      </w:r>
      <w:r w:rsidRPr="004F4D2F">
        <w:t xml:space="preserve"> godine u </w:t>
      </w:r>
      <w:r w:rsidR="006C38A7">
        <w:t>8</w:t>
      </w:r>
      <w:r>
        <w:t>,</w:t>
      </w:r>
      <w:r w:rsidR="006C38A7">
        <w:t>3</w:t>
      </w:r>
      <w:r>
        <w:t>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621E0A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A30A6D" w:rsidRPr="00A30A6D" w:rsidRDefault="00055B8C" w:rsidP="00A30A6D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DF5641" w:rsidRDefault="00055B8C" w:rsidP="00AF1425">
      <w:pPr>
        <w:pStyle w:val="Odlomakpopisa"/>
        <w:jc w:val="both"/>
        <w:rPr>
          <w:color w:val="000000" w:themeColor="text1"/>
        </w:rPr>
      </w:pPr>
      <w:r w:rsidRPr="00DF5641">
        <w:rPr>
          <w:color w:val="000000" w:themeColor="text1"/>
        </w:rPr>
        <w:t>Do roka za dostavu ponuda pristigl</w:t>
      </w:r>
      <w:r w:rsidR="00621E0A" w:rsidRPr="00DF5641">
        <w:rPr>
          <w:color w:val="000000" w:themeColor="text1"/>
        </w:rPr>
        <w:t xml:space="preserve">e su </w:t>
      </w:r>
      <w:r w:rsidR="006C38A7">
        <w:rPr>
          <w:color w:val="000000" w:themeColor="text1"/>
        </w:rPr>
        <w:t xml:space="preserve">dvije </w:t>
      </w:r>
      <w:r w:rsidR="001B3C84" w:rsidRPr="00DF5641">
        <w:rPr>
          <w:color w:val="000000" w:themeColor="text1"/>
        </w:rPr>
        <w:t xml:space="preserve"> (</w:t>
      </w:r>
      <w:r w:rsidR="006C38A7">
        <w:rPr>
          <w:color w:val="000000" w:themeColor="text1"/>
        </w:rPr>
        <w:t>2</w:t>
      </w:r>
      <w:r w:rsidR="001B3C84" w:rsidRPr="00DF5641">
        <w:rPr>
          <w:color w:val="000000" w:themeColor="text1"/>
        </w:rPr>
        <w:t>)</w:t>
      </w:r>
      <w:r w:rsidRPr="00DF5641">
        <w:rPr>
          <w:color w:val="000000" w:themeColor="text1"/>
        </w:rPr>
        <w:t xml:space="preserve"> ponud</w:t>
      </w:r>
      <w:r w:rsidR="00174D1C" w:rsidRPr="00DF5641">
        <w:rPr>
          <w:color w:val="000000" w:themeColor="text1"/>
        </w:rPr>
        <w:t>e</w:t>
      </w:r>
      <w:r w:rsidRPr="00DF5641">
        <w:rPr>
          <w:color w:val="000000" w:themeColor="text1"/>
        </w:rPr>
        <w:t xml:space="preserve"> :</w:t>
      </w:r>
    </w:p>
    <w:p w:rsidR="00055B8C" w:rsidRDefault="00055B8C" w:rsidP="008F4DAE">
      <w:pPr>
        <w:pStyle w:val="Odlomakpopisa"/>
        <w:jc w:val="both"/>
      </w:pPr>
    </w:p>
    <w:p w:rsidR="008B1021" w:rsidRDefault="008B1021" w:rsidP="008B1021">
      <w:pPr>
        <w:pStyle w:val="Odlomakpopisa"/>
        <w:jc w:val="both"/>
      </w:pPr>
      <w:r>
        <w:t>1.</w:t>
      </w:r>
      <w:r>
        <w:tab/>
        <w:t>VINDIJA d.d.  Međimurska 6, Varaždin</w:t>
      </w:r>
    </w:p>
    <w:p w:rsidR="00055B8C" w:rsidRDefault="008B1021" w:rsidP="006C38A7">
      <w:pPr>
        <w:pStyle w:val="Odlomakpopisa"/>
        <w:jc w:val="both"/>
      </w:pPr>
      <w:r>
        <w:t>2.</w:t>
      </w:r>
      <w:r>
        <w:tab/>
      </w:r>
      <w:r w:rsidRPr="008B1021">
        <w:t>EKOS PEKARNICA d.o.o. Vladimira Nazora 2, Varaždin</w:t>
      </w:r>
    </w:p>
    <w:p w:rsidR="00055B8C" w:rsidRDefault="00055B8C" w:rsidP="00164233">
      <w:pPr>
        <w:pStyle w:val="Odlomakpopisa"/>
        <w:jc w:val="both"/>
      </w:pPr>
    </w:p>
    <w:p w:rsidR="006C38A7" w:rsidRDefault="006C38A7" w:rsidP="00164233">
      <w:pPr>
        <w:pStyle w:val="Odlomakpopisa"/>
        <w:jc w:val="both"/>
      </w:pPr>
    </w:p>
    <w:p w:rsidR="000F5969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t>Analitički prikaz ponuda:</w:t>
      </w:r>
    </w:p>
    <w:p w:rsidR="000F5969" w:rsidRPr="00BE1ECB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886" w:type="pct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530"/>
        <w:gridCol w:w="1163"/>
        <w:gridCol w:w="1135"/>
        <w:gridCol w:w="1133"/>
        <w:gridCol w:w="1133"/>
        <w:gridCol w:w="656"/>
      </w:tblGrid>
      <w:tr w:rsidR="007E33B6" w:rsidRPr="00F96AA4" w:rsidTr="00B4199E">
        <w:trPr>
          <w:gridAfter w:val="1"/>
          <w:wAfter w:w="305" w:type="pct"/>
          <w:trHeight w:val="613"/>
        </w:trPr>
        <w:tc>
          <w:tcPr>
            <w:tcW w:w="2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5833B3" w:rsidRDefault="007E33B6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33B6" w:rsidRPr="00DF5641" w:rsidRDefault="007E33B6" w:rsidP="00A23E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5641">
              <w:rPr>
                <w:color w:val="000000" w:themeColor="text1"/>
                <w:sz w:val="16"/>
                <w:szCs w:val="16"/>
              </w:rPr>
              <w:t>Ponuditelj 1</w:t>
            </w:r>
          </w:p>
          <w:p w:rsidR="00A30A6D" w:rsidRPr="00DF5641" w:rsidRDefault="008B1021" w:rsidP="00A23E2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F5641">
              <w:rPr>
                <w:rFonts w:cs="Arial"/>
                <w:b/>
                <w:color w:val="000000" w:themeColor="text1"/>
                <w:sz w:val="16"/>
                <w:szCs w:val="16"/>
              </w:rPr>
              <w:t>VINDIJA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B6" w:rsidRPr="00DF5641" w:rsidRDefault="007E33B6" w:rsidP="00A23E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5641">
              <w:rPr>
                <w:color w:val="000000" w:themeColor="text1"/>
                <w:sz w:val="16"/>
                <w:szCs w:val="16"/>
              </w:rPr>
              <w:t>Ponuditelj 2</w:t>
            </w:r>
          </w:p>
          <w:p w:rsidR="00A30A6D" w:rsidRPr="00DF5641" w:rsidRDefault="006C38A7" w:rsidP="00A23E2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EKOS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0A6D" w:rsidRPr="00DF5641" w:rsidRDefault="00A30A6D" w:rsidP="00A23E2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0A6D" w:rsidRPr="00DF5641" w:rsidRDefault="00A30A6D" w:rsidP="00A23E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61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B02A82" w:rsidRDefault="008B1021" w:rsidP="008B1021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421C6B" w:rsidRDefault="008B1021" w:rsidP="008B102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421C6B" w:rsidRDefault="008B1021" w:rsidP="008B102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421C6B" w:rsidRDefault="008B1021" w:rsidP="008B102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Pr="00421C6B" w:rsidRDefault="008B1021" w:rsidP="008B10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97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A678EF" w:rsidRDefault="008B1021" w:rsidP="008B1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Default="00DF5641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Default="00DF5641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Default="008B1021" w:rsidP="008B1021">
            <w:pPr>
              <w:ind w:left="619" w:firstLine="8"/>
              <w:rPr>
                <w:b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641" w:rsidRDefault="00DF5641" w:rsidP="00DF5641">
            <w:pPr>
              <w:ind w:left="619" w:firstLine="8"/>
              <w:jc w:val="center"/>
              <w:rPr>
                <w:b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39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A678EF" w:rsidRDefault="008B1021" w:rsidP="008B1021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5806AC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5806AC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5806AC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Pr="005806AC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8B1021" w:rsidRPr="008F4DAE" w:rsidTr="00B4199E">
        <w:trPr>
          <w:gridAfter w:val="1"/>
          <w:wAfter w:w="305" w:type="pct"/>
          <w:trHeight w:val="271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21" w:rsidRPr="008F4DAE" w:rsidRDefault="008B1021" w:rsidP="008B1021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8B1021" w:rsidRPr="008F4DAE" w:rsidRDefault="008B1021" w:rsidP="008B1021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d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8F4DAE">
              <w:rPr>
                <w:b/>
                <w:bCs/>
                <w:sz w:val="20"/>
                <w:szCs w:val="20"/>
              </w:rPr>
              <w:t xml:space="preserve"> dana upućivanja Poziva na dostavu ponuda.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8F4DAE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8F4DAE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8F4DAE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6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Default="008B1021" w:rsidP="008B10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HACCP certifikat za kvalitetno i pravilno upravljanje zdravstvenom ispravnošću hrane odnosno Ugovor o implementaciji HACCP-a ili Potvrdu (certifikat) o uspostavi ili provođenju HACCP sustava</w:t>
            </w:r>
          </w:p>
          <w:p w:rsidR="008B1021" w:rsidRPr="00913C6A" w:rsidRDefault="008B1021" w:rsidP="008B10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Naziv izdavatelja Zavoda za javno zdravstvo ili druge ustanove ovlaštene za provođenje implementacije sustava HACCP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ED144F" w:rsidRDefault="00DF5641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ED144F" w:rsidRDefault="00DF5641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ED144F" w:rsidRDefault="008B1021" w:rsidP="008B1021">
            <w:pPr>
              <w:ind w:left="619" w:firstLine="8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Default="008B1021" w:rsidP="008B1021">
            <w:pPr>
              <w:ind w:left="619" w:firstLine="8"/>
              <w:rPr>
                <w:b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6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ED144F" w:rsidRDefault="008B1021" w:rsidP="008B1021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ED144F" w:rsidRDefault="00DF5641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ED144F" w:rsidRDefault="00DF5641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ED144F" w:rsidRDefault="008B1021" w:rsidP="008B1021">
            <w:pPr>
              <w:ind w:left="619" w:firstLine="8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Default="008B1021" w:rsidP="008B1021">
            <w:pPr>
              <w:ind w:left="619" w:firstLine="8"/>
              <w:jc w:val="center"/>
              <w:rPr>
                <w:b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6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013EED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013EED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013EED" w:rsidRDefault="008B1021" w:rsidP="008B1021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Pr="00013EED" w:rsidRDefault="008B1021" w:rsidP="008B1021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8B1021" w:rsidRPr="00F96AA4" w:rsidTr="00D766EF">
        <w:trPr>
          <w:trHeight w:val="55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DF5641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021" w:rsidRPr="003A1C90" w:rsidRDefault="00DF5641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641" w:rsidRDefault="00DF5641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8B1021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</w:tr>
      <w:tr w:rsidR="008B1021" w:rsidRPr="00F96AA4" w:rsidTr="00D766EF">
        <w:trPr>
          <w:trHeight w:val="55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DF5641" w:rsidP="006C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38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.8.20</w:t>
            </w:r>
            <w:r w:rsidR="006C38A7">
              <w:rPr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021" w:rsidRPr="003A1C90" w:rsidRDefault="006C38A7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02.9.2020.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021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8B1021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</w:tr>
      <w:tr w:rsidR="008B1021" w:rsidRPr="00F96AA4" w:rsidTr="00D766EF">
        <w:trPr>
          <w:trHeight w:val="557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DF5641" w:rsidP="006C3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8A7">
              <w:rPr>
                <w:sz w:val="20"/>
                <w:szCs w:val="20"/>
              </w:rPr>
              <w:t>1.570,90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021" w:rsidRPr="003A1C90" w:rsidRDefault="006C38A7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45.233,95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6" w:space="0" w:color="auto"/>
            </w:tcBorders>
            <w:vAlign w:val="center"/>
          </w:tcPr>
          <w:p w:rsidR="008B1021" w:rsidRDefault="008B1021" w:rsidP="008B1021">
            <w:pPr>
              <w:jc w:val="center"/>
              <w:rPr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53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4.375,85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6.632,99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Default="008B1021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1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35.946,75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3A1C90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51.866,94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390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(potpisan i ovjeren)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3A1C90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0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416265" w:rsidRDefault="00DF5641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416265" w:rsidRDefault="00DF5641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416265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0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EF1C8E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696094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696094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696094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90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0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623FC1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31570,90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3A1C90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45.233,95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1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206511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6C38A7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35.946,75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3A1C90" w:rsidRDefault="006C38A7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51.866,94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0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EF1C8E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B19C8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3B19C8" w:rsidRDefault="00DF564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3B19C8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72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ind w:left="619" w:firstLine="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06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46119D" w:rsidRDefault="00133C4D" w:rsidP="008B10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46119D" w:rsidRDefault="00133C4D" w:rsidP="008B10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46119D" w:rsidRDefault="008B1021" w:rsidP="008B10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12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lastRenderedPageBreak/>
              <w:t>Valuta: kn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46119D" w:rsidRDefault="00133C4D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46119D" w:rsidRDefault="00133C4D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46119D" w:rsidRDefault="008B1021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021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524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ED144F" w:rsidRDefault="006C38A7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021" w:rsidRPr="00ED144F" w:rsidRDefault="00133C4D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1" w:rsidRPr="00ED144F" w:rsidRDefault="008B1021" w:rsidP="008B1021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C4D" w:rsidRDefault="00133C4D" w:rsidP="008B1021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432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133C4D" w:rsidP="008B1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valjana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3A1C90" w:rsidRDefault="00295A53" w:rsidP="008B1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nije </w:t>
            </w:r>
            <w:r w:rsidR="00133C4D">
              <w:rPr>
                <w:b/>
                <w:bCs/>
                <w:color w:val="000000"/>
                <w:sz w:val="20"/>
                <w:szCs w:val="20"/>
              </w:rPr>
              <w:t>valjana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8B1021" w:rsidP="00133C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Pr="00AB6A5A" w:rsidRDefault="008B1021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1021" w:rsidRPr="00F96AA4" w:rsidTr="00B4199E">
        <w:trPr>
          <w:gridAfter w:val="1"/>
          <w:wAfter w:w="305" w:type="pct"/>
          <w:trHeight w:val="538"/>
        </w:trPr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F96AA4" w:rsidRDefault="008B1021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133C4D" w:rsidP="008B1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021" w:rsidRPr="003A1C90" w:rsidRDefault="00295A53" w:rsidP="008B1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1021" w:rsidRPr="003A1C90" w:rsidRDefault="008B1021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1021" w:rsidRDefault="008B1021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295A53" w:rsidRPr="00295A53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295A53">
        <w:rPr>
          <w:b/>
          <w:bCs/>
        </w:rPr>
        <w:t>Naziv i sjedište ponuditelja čija se ponuda</w:t>
      </w:r>
      <w:r w:rsidRPr="00295A53">
        <w:rPr>
          <w:b/>
        </w:rPr>
        <w:t xml:space="preserve"> isključuje temeljem </w:t>
      </w:r>
      <w:r w:rsidRPr="00295A53">
        <w:rPr>
          <w:b/>
          <w:bCs/>
        </w:rPr>
        <w:t xml:space="preserve">rezultata pregleda i ocjene ponuda </w:t>
      </w:r>
      <w:r w:rsidRPr="00295A53">
        <w:rPr>
          <w:b/>
        </w:rPr>
        <w:t>te obrazloženje razloga:</w:t>
      </w:r>
    </w:p>
    <w:p w:rsidR="00133C4D" w:rsidRDefault="00295A53" w:rsidP="00977578">
      <w:pPr>
        <w:pStyle w:val="Odlomakpopisa"/>
        <w:ind w:left="426"/>
        <w:rPr>
          <w:color w:val="000000" w:themeColor="text1"/>
        </w:rPr>
      </w:pPr>
      <w:r w:rsidRPr="00295A53">
        <w:rPr>
          <w:color w:val="000000" w:themeColor="text1"/>
        </w:rPr>
        <w:t>EKOS PEKARNICA d.o.o. Vladimira Nazora 2, Varaždin</w:t>
      </w:r>
    </w:p>
    <w:p w:rsidR="00295A53" w:rsidRDefault="00295A53" w:rsidP="00977578">
      <w:pPr>
        <w:pStyle w:val="Odlomakpopisa"/>
        <w:ind w:left="426"/>
        <w:rPr>
          <w:color w:val="000000" w:themeColor="text1"/>
        </w:rPr>
      </w:pPr>
      <w:r>
        <w:rPr>
          <w:color w:val="000000" w:themeColor="text1"/>
        </w:rPr>
        <w:t>Ponuda ponuditelja se isključuje zbog veće ponuđene cijene od procijenjene vrijednosti nabave.</w:t>
      </w:r>
    </w:p>
    <w:p w:rsidR="000F5969" w:rsidRPr="001D6F00" w:rsidRDefault="000F5969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24053B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Kriterij za odabir najpovoljnije ponude je </w:t>
      </w:r>
      <w:r w:rsidR="007E33B6">
        <w:rPr>
          <w:b w:val="0"/>
          <w:bCs w:val="0"/>
        </w:rPr>
        <w:t>najniža cijena uz obvezu ispunjenja uvjeta i zahtjeva iz Poziva na dostavu ponuda.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7E33B6" w:rsidRDefault="00055B8C" w:rsidP="00945B8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945B86" w:rsidRPr="00133C4D" w:rsidRDefault="00945B86" w:rsidP="00945B86">
      <w:pPr>
        <w:pStyle w:val="Naslov"/>
        <w:numPr>
          <w:ilvl w:val="1"/>
          <w:numId w:val="4"/>
        </w:numPr>
        <w:spacing w:before="120" w:after="120"/>
        <w:jc w:val="both"/>
        <w:rPr>
          <w:bCs w:val="0"/>
          <w:color w:val="000000" w:themeColor="text1"/>
        </w:rPr>
      </w:pPr>
      <w:r w:rsidRPr="00133C4D">
        <w:rPr>
          <w:bCs w:val="0"/>
          <w:color w:val="000000" w:themeColor="text1"/>
        </w:rPr>
        <w:t>VINDIJA d.d.  Međimurska 6, Varaždin</w:t>
      </w:r>
    </w:p>
    <w:p w:rsidR="000F5969" w:rsidRDefault="006C38A7" w:rsidP="000563A4">
      <w:pPr>
        <w:pStyle w:val="Naslov"/>
        <w:spacing w:before="120" w:after="120"/>
        <w:jc w:val="both"/>
        <w:rPr>
          <w:bCs w:val="0"/>
        </w:rPr>
      </w:pPr>
      <w:r>
        <w:rPr>
          <w:bCs w:val="0"/>
        </w:rPr>
        <w:t xml:space="preserve">    </w:t>
      </w: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D56A73" w:rsidP="00644016">
      <w:pPr>
        <w:spacing w:before="120" w:after="120"/>
        <w:ind w:left="284"/>
        <w:jc w:val="both"/>
      </w:pPr>
      <w:r>
        <w:t>Ponuditelj</w:t>
      </w:r>
      <w:r w:rsidR="00055B8C" w:rsidRPr="00133C4D">
        <w:rPr>
          <w:color w:val="000000" w:themeColor="text1"/>
        </w:rPr>
        <w:t xml:space="preserve">, </w:t>
      </w:r>
      <w:r w:rsidR="006C38A7" w:rsidRPr="006C38A7">
        <w:rPr>
          <w:color w:val="000000" w:themeColor="text1"/>
        </w:rPr>
        <w:tab/>
        <w:t>VINDIJA d.d.  Međimurska 6, Varaždin</w:t>
      </w:r>
      <w:r w:rsidR="006C38A7">
        <w:rPr>
          <w:color w:val="000000" w:themeColor="text1"/>
        </w:rPr>
        <w:t xml:space="preserve"> </w:t>
      </w:r>
      <w:r w:rsidR="00055B8C" w:rsidRPr="00133C4D">
        <w:rPr>
          <w:color w:val="000000" w:themeColor="text1"/>
        </w:rPr>
        <w:t xml:space="preserve">OIB: </w:t>
      </w:r>
      <w:r w:rsidR="006C38A7">
        <w:rPr>
          <w:color w:val="000000" w:themeColor="text1"/>
        </w:rPr>
        <w:t>44138062462</w:t>
      </w:r>
      <w:r w:rsidR="00246A01" w:rsidRPr="00133C4D">
        <w:rPr>
          <w:color w:val="000000" w:themeColor="text1"/>
        </w:rPr>
        <w:t xml:space="preserve"> </w:t>
      </w:r>
      <w:r w:rsidR="00246A01">
        <w:t>d</w:t>
      </w:r>
      <w:r w:rsidR="00055B8C">
        <w:t>ostavio</w:t>
      </w:r>
      <w:r w:rsidR="00055B8C" w:rsidRPr="00F96AA4">
        <w:t xml:space="preserve"> je prihvatljiv</w:t>
      </w:r>
      <w:r w:rsidR="00055B8C">
        <w:t>u p</w:t>
      </w:r>
      <w:r w:rsidR="00055B8C" w:rsidRPr="00F96AA4">
        <w:t>onud</w:t>
      </w:r>
      <w:r w:rsidR="00055B8C">
        <w:t>u</w:t>
      </w:r>
      <w:r w:rsidR="00055B8C" w:rsidRPr="00F96AA4">
        <w:t xml:space="preserve"> koj</w:t>
      </w:r>
      <w:r w:rsidR="00055B8C">
        <w:t>a</w:t>
      </w:r>
      <w:r w:rsidR="00055B8C" w:rsidRPr="00F96AA4">
        <w:t xml:space="preserve"> u potpunosti zadovoljava uvjete iz Dokumentacije za </w:t>
      </w:r>
      <w:r w:rsidR="00055B8C">
        <w:t xml:space="preserve">provođenje postupka </w:t>
      </w:r>
      <w:r w:rsidR="0024053B">
        <w:t>jednostavne</w:t>
      </w:r>
      <w:r w:rsidR="00055B8C">
        <w:t xml:space="preserve"> nabave</w:t>
      </w:r>
      <w:r>
        <w:t xml:space="preserve"> i</w:t>
      </w:r>
      <w:r w:rsidR="00055B8C">
        <w:t xml:space="preserve"> </w:t>
      </w:r>
      <w:r w:rsidR="00055B8C" w:rsidRPr="00F96AA4">
        <w:t>s istim</w:t>
      </w:r>
      <w:r w:rsidR="00055B8C">
        <w:t>a će se sklopiti</w:t>
      </w:r>
      <w:r w:rsidR="00055B8C" w:rsidRPr="002B055F">
        <w:t xml:space="preserve"> ugovor</w:t>
      </w:r>
      <w:r w:rsidR="00055B8C" w:rsidRPr="00A330B7">
        <w:t xml:space="preserve">. </w:t>
      </w:r>
    </w:p>
    <w:p w:rsidR="00055B8C" w:rsidRDefault="00055B8C" w:rsidP="00067B63">
      <w:pPr>
        <w:spacing w:before="120"/>
        <w:ind w:left="284"/>
        <w:jc w:val="both"/>
      </w:pPr>
    </w:p>
    <w:p w:rsidR="000F5969" w:rsidRPr="00067B63" w:rsidRDefault="000F5969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24053B">
        <w:t xml:space="preserve">jednostavne </w:t>
      </w:r>
      <w:r>
        <w:t xml:space="preserve"> nabave te se temeljem kriterija </w:t>
      </w:r>
      <w:r w:rsidR="007E33B6" w:rsidRPr="007E33B6">
        <w:t>najniža cijena uz obvezu ispunjenja uvjeta i zahtjeva iz Poziva na dostavu ponuda</w:t>
      </w:r>
      <w:r w:rsidR="0024053B">
        <w:t xml:space="preserve"> </w:t>
      </w:r>
      <w:r>
        <w:t xml:space="preserve"> predlaže donošenje Odluke o odabiru  s ponuditeljem:</w:t>
      </w:r>
    </w:p>
    <w:p w:rsidR="00174D1C" w:rsidRDefault="00174D1C" w:rsidP="00A66376">
      <w:pPr>
        <w:autoSpaceDE w:val="0"/>
        <w:autoSpaceDN w:val="0"/>
        <w:adjustRightInd w:val="0"/>
        <w:spacing w:before="120"/>
        <w:ind w:left="284"/>
        <w:jc w:val="both"/>
      </w:pPr>
    </w:p>
    <w:p w:rsidR="00055B8C" w:rsidRPr="001A0ACB" w:rsidRDefault="006C38A7" w:rsidP="00174D1C">
      <w:pPr>
        <w:autoSpaceDE w:val="0"/>
        <w:autoSpaceDN w:val="0"/>
        <w:adjustRightInd w:val="0"/>
        <w:spacing w:before="120"/>
        <w:ind w:left="284"/>
        <w:jc w:val="both"/>
        <w:rPr>
          <w:rFonts w:cs="Arial"/>
          <w:b/>
        </w:rPr>
      </w:pPr>
      <w:r w:rsidRPr="006C38A7">
        <w:rPr>
          <w:b/>
          <w:color w:val="000000"/>
        </w:rPr>
        <w:t>VINDIJA d.d.  Međimurska 6, Varaždin</w:t>
      </w:r>
      <w:r>
        <w:rPr>
          <w:b/>
          <w:color w:val="000000"/>
        </w:rPr>
        <w:t xml:space="preserve"> </w:t>
      </w:r>
      <w:r w:rsidR="00055B8C" w:rsidRPr="001A0ACB">
        <w:rPr>
          <w:b/>
          <w:color w:val="000000"/>
        </w:rPr>
        <w:t xml:space="preserve">sklapanje ugovora </w:t>
      </w:r>
      <w:r w:rsidR="00055B8C">
        <w:rPr>
          <w:b/>
          <w:color w:val="000000"/>
        </w:rPr>
        <w:t xml:space="preserve">o </w:t>
      </w:r>
      <w:r w:rsidR="0024053B">
        <w:rPr>
          <w:b/>
          <w:color w:val="000000"/>
        </w:rPr>
        <w:t xml:space="preserve">nabavi krušnih proizvoda, svježeg peciva i kolača za </w:t>
      </w:r>
      <w:r w:rsidR="00295A53">
        <w:rPr>
          <w:b/>
          <w:color w:val="000000"/>
        </w:rPr>
        <w:t>VII. osnovnu školu</w:t>
      </w:r>
      <w:r w:rsidR="00055B8C" w:rsidRPr="001A0ACB">
        <w:rPr>
          <w:b/>
          <w:color w:val="000000"/>
        </w:rPr>
        <w:t xml:space="preserve"> Varaždin</w:t>
      </w:r>
      <w:r w:rsidR="0024053B">
        <w:rPr>
          <w:b/>
          <w:color w:val="000000"/>
        </w:rPr>
        <w:t xml:space="preserve"> </w:t>
      </w:r>
      <w:r>
        <w:rPr>
          <w:b/>
          <w:color w:val="000000"/>
        </w:rPr>
        <w:t>za školsku godinu 2020./2021.</w:t>
      </w:r>
    </w:p>
    <w:p w:rsidR="00055B8C" w:rsidRDefault="00055B8C" w:rsidP="00D74953">
      <w:pPr>
        <w:jc w:val="both"/>
      </w:pPr>
    </w:p>
    <w:p w:rsidR="000F5969" w:rsidRDefault="000F5969" w:rsidP="00D74953">
      <w:pPr>
        <w:jc w:val="both"/>
      </w:pPr>
    </w:p>
    <w:p w:rsidR="00055B8C" w:rsidRDefault="00055B8C" w:rsidP="00D56A73">
      <w:pPr>
        <w:ind w:firstLine="66"/>
      </w:pPr>
      <w:r>
        <w:t xml:space="preserve">  </w:t>
      </w:r>
      <w:r w:rsidRPr="005B1552">
        <w:t xml:space="preserve">Ovaj Zapisnik upućuje se </w:t>
      </w:r>
      <w:r w:rsidR="00295A53">
        <w:t>ravnatelju</w:t>
      </w:r>
      <w:r>
        <w:t xml:space="preserve">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F5969" w:rsidRDefault="000F5969" w:rsidP="001857E3"/>
    <w:p w:rsidR="000F5969" w:rsidRDefault="000F5969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>:</w:t>
      </w:r>
      <w:r w:rsidR="0024053B">
        <w:t xml:space="preserve"> </w:t>
      </w:r>
      <w:r w:rsidR="006C38A7">
        <w:t>4</w:t>
      </w:r>
      <w:r>
        <w:t>.</w:t>
      </w:r>
      <w:r w:rsidR="006C38A7">
        <w:t>9</w:t>
      </w:r>
      <w:r>
        <w:t>.20</w:t>
      </w:r>
      <w:r w:rsidR="006C38A7">
        <w:t>20</w:t>
      </w:r>
      <w:r w:rsidR="00A12B5B">
        <w:t>.</w:t>
      </w:r>
      <w:r w:rsidRPr="001D5F13">
        <w:t xml:space="preserve"> godine</w:t>
      </w:r>
      <w:r>
        <w:t xml:space="preserve"> u  </w:t>
      </w:r>
      <w:r w:rsidR="007E33B6">
        <w:t>9</w:t>
      </w:r>
      <w:r w:rsidR="00D56A73">
        <w:t>,</w:t>
      </w:r>
      <w:r w:rsidR="006C38A7">
        <w:t>00</w:t>
      </w:r>
      <w:r>
        <w:t xml:space="preserve">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6C38A7" w:rsidRDefault="006C38A7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Default="00055B8C" w:rsidP="00964A4D">
      <w:pPr>
        <w:pStyle w:val="Odlomakpopisa"/>
        <w:ind w:left="360"/>
        <w:rPr>
          <w:b/>
        </w:rPr>
      </w:pPr>
    </w:p>
    <w:p w:rsidR="000F5969" w:rsidRDefault="000F5969" w:rsidP="00964A4D">
      <w:pPr>
        <w:pStyle w:val="Odlomakpopisa"/>
        <w:ind w:left="360"/>
        <w:rPr>
          <w:b/>
        </w:rPr>
      </w:pPr>
    </w:p>
    <w:p w:rsidR="00F76ED0" w:rsidRDefault="00F76ED0" w:rsidP="00964A4D">
      <w:pPr>
        <w:pStyle w:val="Odlomakpopisa"/>
        <w:ind w:left="360"/>
        <w:rPr>
          <w:b/>
        </w:rPr>
      </w:pPr>
    </w:p>
    <w:p w:rsidR="000F5969" w:rsidRPr="00C47FD6" w:rsidRDefault="000F5969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B300B7" w:rsidRDefault="00B300B7" w:rsidP="00643B74">
      <w:pPr>
        <w:ind w:firstLine="360"/>
        <w:jc w:val="both"/>
      </w:pPr>
    </w:p>
    <w:p w:rsidR="00055B8C" w:rsidRDefault="0024053B" w:rsidP="00A90435">
      <w:pPr>
        <w:ind w:firstLine="360"/>
        <w:jc w:val="both"/>
      </w:pPr>
      <w:r>
        <w:t>Nikola Sedlar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>Karmela Ožinger</w:t>
      </w:r>
    </w:p>
    <w:p w:rsidR="00295A53" w:rsidRDefault="00295A53" w:rsidP="00A90435">
      <w:pPr>
        <w:ind w:firstLine="360"/>
        <w:jc w:val="both"/>
      </w:pPr>
    </w:p>
    <w:p w:rsidR="00295A53" w:rsidRDefault="00295A53" w:rsidP="00A90435">
      <w:pPr>
        <w:ind w:firstLine="360"/>
        <w:jc w:val="both"/>
      </w:pPr>
    </w:p>
    <w:p w:rsidR="00295A53" w:rsidRDefault="00295A53" w:rsidP="00295A53">
      <w:pPr>
        <w:ind w:firstLine="360"/>
        <w:jc w:val="center"/>
      </w:pPr>
      <w:r>
        <w:t>Ime i prezime</w:t>
      </w:r>
    </w:p>
    <w:p w:rsidR="00295A53" w:rsidRDefault="00295A53" w:rsidP="00295A53">
      <w:pPr>
        <w:ind w:firstLine="360"/>
        <w:jc w:val="center"/>
      </w:pPr>
    </w:p>
    <w:p w:rsidR="00295A53" w:rsidRDefault="00295A53" w:rsidP="00295A53">
      <w:pPr>
        <w:ind w:firstLine="360"/>
        <w:jc w:val="center"/>
      </w:pPr>
      <w:r>
        <w:t>____________________</w:t>
      </w:r>
    </w:p>
    <w:p w:rsidR="00295A53" w:rsidRDefault="00295A53" w:rsidP="00295A53">
      <w:pPr>
        <w:ind w:firstLine="360"/>
        <w:jc w:val="center"/>
      </w:pPr>
      <w:r>
        <w:t>Valentina Vrbanić</w:t>
      </w:r>
    </w:p>
    <w:p w:rsidR="00055B8C" w:rsidRDefault="00055B8C" w:rsidP="00A90435">
      <w:pPr>
        <w:ind w:firstLine="360"/>
        <w:jc w:val="both"/>
      </w:pPr>
    </w:p>
    <w:p w:rsidR="00174D1C" w:rsidRDefault="00055B8C" w:rsidP="00741682">
      <w:pPr>
        <w:ind w:left="360"/>
        <w:jc w:val="both"/>
      </w:pPr>
      <w:r>
        <w:t xml:space="preserve">                  </w:t>
      </w: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</w:t>
      </w:r>
    </w:p>
    <w:sectPr w:rsidR="00055B8C" w:rsidSect="00BE1ECB">
      <w:footerReference w:type="even" r:id="rId9"/>
      <w:footerReference w:type="default" r:id="rId10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17" w:rsidRDefault="00F36D17">
      <w:r>
        <w:separator/>
      </w:r>
    </w:p>
  </w:endnote>
  <w:endnote w:type="continuationSeparator" w:id="0">
    <w:p w:rsidR="00F36D17" w:rsidRDefault="00F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F63E3">
      <w:rPr>
        <w:noProof/>
      </w:rPr>
      <w:t>1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17" w:rsidRDefault="00F36D17">
      <w:r>
        <w:separator/>
      </w:r>
    </w:p>
  </w:footnote>
  <w:footnote w:type="continuationSeparator" w:id="0">
    <w:p w:rsidR="00F36D17" w:rsidRDefault="00F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034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0A0F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26C1"/>
    <w:rsid w:val="000F3225"/>
    <w:rsid w:val="000F5969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3C4D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4D1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3C84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346"/>
    <w:rsid w:val="00226B41"/>
    <w:rsid w:val="0024053B"/>
    <w:rsid w:val="00240F93"/>
    <w:rsid w:val="0024329E"/>
    <w:rsid w:val="00244A44"/>
    <w:rsid w:val="0024671C"/>
    <w:rsid w:val="00246A01"/>
    <w:rsid w:val="00247FDB"/>
    <w:rsid w:val="002564A5"/>
    <w:rsid w:val="00261101"/>
    <w:rsid w:val="002644C8"/>
    <w:rsid w:val="002657E8"/>
    <w:rsid w:val="002663AC"/>
    <w:rsid w:val="00267BA6"/>
    <w:rsid w:val="002713F9"/>
    <w:rsid w:val="00271F66"/>
    <w:rsid w:val="00274111"/>
    <w:rsid w:val="00275921"/>
    <w:rsid w:val="00277198"/>
    <w:rsid w:val="002826CD"/>
    <w:rsid w:val="0028346F"/>
    <w:rsid w:val="00283567"/>
    <w:rsid w:val="002858E8"/>
    <w:rsid w:val="00285CDE"/>
    <w:rsid w:val="002925A3"/>
    <w:rsid w:val="00295A53"/>
    <w:rsid w:val="002A0E1E"/>
    <w:rsid w:val="002A19A5"/>
    <w:rsid w:val="002A49BD"/>
    <w:rsid w:val="002A4E7F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20AB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272C"/>
    <w:rsid w:val="003F3C1D"/>
    <w:rsid w:val="004009D4"/>
    <w:rsid w:val="00401544"/>
    <w:rsid w:val="004052A7"/>
    <w:rsid w:val="00407878"/>
    <w:rsid w:val="00412774"/>
    <w:rsid w:val="00416265"/>
    <w:rsid w:val="00416C33"/>
    <w:rsid w:val="00421C6B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08B9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00C"/>
    <w:rsid w:val="00610DE1"/>
    <w:rsid w:val="0061197D"/>
    <w:rsid w:val="00612F13"/>
    <w:rsid w:val="00620200"/>
    <w:rsid w:val="00621E0A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38A7"/>
    <w:rsid w:val="006C60C1"/>
    <w:rsid w:val="006C7D00"/>
    <w:rsid w:val="006D0788"/>
    <w:rsid w:val="006D185F"/>
    <w:rsid w:val="006D55F7"/>
    <w:rsid w:val="006D6F37"/>
    <w:rsid w:val="006D739C"/>
    <w:rsid w:val="006D7548"/>
    <w:rsid w:val="006E6C3D"/>
    <w:rsid w:val="006E7777"/>
    <w:rsid w:val="006F171E"/>
    <w:rsid w:val="006F36DA"/>
    <w:rsid w:val="0070295F"/>
    <w:rsid w:val="007067C2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4FD7"/>
    <w:rsid w:val="007E3024"/>
    <w:rsid w:val="007E33B6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B3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057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1021"/>
    <w:rsid w:val="008B29A9"/>
    <w:rsid w:val="008B48DC"/>
    <w:rsid w:val="008B51DE"/>
    <w:rsid w:val="008B5455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5B86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77578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2B5B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0A6D"/>
    <w:rsid w:val="00A31FE5"/>
    <w:rsid w:val="00A326C5"/>
    <w:rsid w:val="00A330B7"/>
    <w:rsid w:val="00A35A4F"/>
    <w:rsid w:val="00A404EA"/>
    <w:rsid w:val="00A4534F"/>
    <w:rsid w:val="00A4681D"/>
    <w:rsid w:val="00A46BEF"/>
    <w:rsid w:val="00A50426"/>
    <w:rsid w:val="00A50497"/>
    <w:rsid w:val="00A51FDA"/>
    <w:rsid w:val="00A53A09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B6A5A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00B7"/>
    <w:rsid w:val="00B35A4C"/>
    <w:rsid w:val="00B4174F"/>
    <w:rsid w:val="00B4199E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5E5E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803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0CD8"/>
    <w:rsid w:val="00BF680C"/>
    <w:rsid w:val="00C001CD"/>
    <w:rsid w:val="00C00A2E"/>
    <w:rsid w:val="00C010A8"/>
    <w:rsid w:val="00C02AB6"/>
    <w:rsid w:val="00C03698"/>
    <w:rsid w:val="00C0521E"/>
    <w:rsid w:val="00C102E4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6D97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25F18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56A73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6E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5641"/>
    <w:rsid w:val="00DF63E3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3D67"/>
    <w:rsid w:val="00E46AE7"/>
    <w:rsid w:val="00E4759F"/>
    <w:rsid w:val="00E47BF0"/>
    <w:rsid w:val="00E54ED8"/>
    <w:rsid w:val="00E61070"/>
    <w:rsid w:val="00E621F2"/>
    <w:rsid w:val="00E628B1"/>
    <w:rsid w:val="00E64C77"/>
    <w:rsid w:val="00E651EE"/>
    <w:rsid w:val="00E65C07"/>
    <w:rsid w:val="00E70D7A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333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07A5F"/>
    <w:rsid w:val="00F10B61"/>
    <w:rsid w:val="00F3013B"/>
    <w:rsid w:val="00F32B7F"/>
    <w:rsid w:val="00F34146"/>
    <w:rsid w:val="00F35B43"/>
    <w:rsid w:val="00F362F6"/>
    <w:rsid w:val="00F363E1"/>
    <w:rsid w:val="00F36D17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64EF1"/>
    <w:rsid w:val="00F73724"/>
    <w:rsid w:val="00F76ED0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5D2A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EF9-0B6F-457F-A769-F0033B89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2</cp:revision>
  <cp:lastPrinted>2019-08-29T07:23:00Z</cp:lastPrinted>
  <dcterms:created xsi:type="dcterms:W3CDTF">2020-09-04T08:46:00Z</dcterms:created>
  <dcterms:modified xsi:type="dcterms:W3CDTF">2020-09-04T08:46:00Z</dcterms:modified>
</cp:coreProperties>
</file>