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9D" w:rsidRPr="005D361B" w:rsidRDefault="00CC119D" w:rsidP="00CC119D">
      <w:pPr>
        <w:rPr>
          <w:rFonts w:ascii="Times New Roman" w:hAnsi="Times New Roman"/>
          <w:sz w:val="24"/>
          <w:szCs w:val="24"/>
        </w:rPr>
      </w:pPr>
      <w:r w:rsidRPr="005D361B">
        <w:rPr>
          <w:rFonts w:ascii="Times New Roman" w:hAnsi="Times New Roman"/>
          <w:sz w:val="24"/>
          <w:szCs w:val="24"/>
        </w:rPr>
        <w:t xml:space="preserve">REPUBLIKA HRVATSKA </w:t>
      </w: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VARAŽDINSKA ŽUPANIJA</w:t>
      </w: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GRAD VARAŽDIN</w:t>
      </w: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 xml:space="preserve">VII. OSNOVNA ŠKOLA VARAŽDIN  </w:t>
      </w: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KLASA: 406-01/19-01-7</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URBROJ: 2186-91/19-01-2</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 xml:space="preserve">Varaždin, </w:t>
      </w:r>
      <w:r w:rsidR="00141F75">
        <w:rPr>
          <w:rFonts w:ascii="Times New Roman" w:hAnsi="Times New Roman"/>
          <w:sz w:val="24"/>
          <w:szCs w:val="24"/>
          <w:lang w:val="pt-BR"/>
        </w:rPr>
        <w:t>19</w:t>
      </w:r>
      <w:r w:rsidRPr="005D361B">
        <w:rPr>
          <w:rFonts w:ascii="Times New Roman" w:hAnsi="Times New Roman"/>
          <w:sz w:val="24"/>
          <w:szCs w:val="24"/>
          <w:lang w:val="pt-BR"/>
        </w:rPr>
        <w:t xml:space="preserve">. srpnja 2019.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00771166">
        <w:rPr>
          <w:rFonts w:ascii="Times New Roman" w:hAnsi="Times New Roman"/>
          <w:sz w:val="24"/>
          <w:szCs w:val="24"/>
          <w:lang w:val="pt-BR"/>
        </w:rPr>
        <w:t xml:space="preserve">- SVIM ZAINTERESIRANIM GOSPODARSKIM SUBJEKTIMA </w:t>
      </w:r>
      <w:bookmarkStart w:id="0" w:name="_GoBack"/>
      <w:bookmarkEnd w:id="0"/>
    </w:p>
    <w:p w:rsidR="00141F75" w:rsidRDefault="00CC119D" w:rsidP="00CC119D">
      <w:pPr>
        <w:jc w:val="center"/>
        <w:rPr>
          <w:rFonts w:ascii="Times New Roman" w:hAnsi="Times New Roman"/>
          <w:sz w:val="24"/>
          <w:szCs w:val="24"/>
          <w:lang w:val="pt-BR"/>
        </w:rPr>
      </w:pPr>
      <w:r w:rsidRPr="005D361B">
        <w:rPr>
          <w:rFonts w:ascii="Times New Roman" w:hAnsi="Times New Roman"/>
          <w:sz w:val="24"/>
          <w:szCs w:val="24"/>
          <w:lang w:val="pt-BR"/>
        </w:rPr>
        <w:t xml:space="preserve">POZIV </w:t>
      </w:r>
    </w:p>
    <w:p w:rsidR="00CC119D" w:rsidRPr="005D361B" w:rsidRDefault="00CC119D" w:rsidP="00141F75">
      <w:pPr>
        <w:jc w:val="both"/>
        <w:rPr>
          <w:rFonts w:ascii="Times New Roman" w:hAnsi="Times New Roman"/>
          <w:sz w:val="24"/>
          <w:szCs w:val="24"/>
          <w:lang w:val="pt-BR"/>
        </w:rPr>
      </w:pPr>
      <w:r w:rsidRPr="005D361B">
        <w:rPr>
          <w:rFonts w:ascii="Times New Roman" w:hAnsi="Times New Roman"/>
          <w:sz w:val="24"/>
          <w:szCs w:val="24"/>
          <w:lang w:val="pt-BR"/>
        </w:rPr>
        <w:t>NA DOSTAVU PONUDE ZA IZVOĐENJE RADOVA REKONSTRUKCIJE I PRESPAJANJA INTERNE KANALIZACIJE VII. OSNOVNE ŠKOLE VARAŽDIN</w:t>
      </w:r>
      <w:r w:rsidR="00141F75">
        <w:rPr>
          <w:rFonts w:ascii="Times New Roman" w:hAnsi="Times New Roman"/>
          <w:sz w:val="24"/>
          <w:szCs w:val="24"/>
          <w:lang w:val="pt-BR"/>
        </w:rPr>
        <w:t>, DONJI KUĆAN</w:t>
      </w:r>
    </w:p>
    <w:p w:rsidR="00CC119D" w:rsidRPr="005D361B" w:rsidRDefault="00CC119D" w:rsidP="00CC119D">
      <w:pPr>
        <w:rPr>
          <w:rFonts w:ascii="Times New Roman" w:hAnsi="Times New Roman"/>
          <w:sz w:val="24"/>
          <w:szCs w:val="24"/>
          <w:lang w:val="pt-BR"/>
        </w:rPr>
      </w:pP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1.1.</w:t>
      </w:r>
      <w:r w:rsidRPr="005D361B">
        <w:rPr>
          <w:rFonts w:ascii="Times New Roman" w:hAnsi="Times New Roman"/>
          <w:sz w:val="24"/>
          <w:szCs w:val="24"/>
          <w:lang w:val="pt-BR"/>
        </w:rPr>
        <w:tab/>
      </w:r>
      <w:r w:rsidRPr="005D361B">
        <w:rPr>
          <w:rFonts w:ascii="Times New Roman" w:hAnsi="Times New Roman"/>
          <w:sz w:val="24"/>
          <w:szCs w:val="24"/>
          <w:u w:val="single"/>
          <w:lang w:val="pt-BR"/>
        </w:rPr>
        <w:t>Podaci o naručitelju:</w:t>
      </w:r>
    </w:p>
    <w:p w:rsidR="00CC119D" w:rsidRPr="005D361B" w:rsidRDefault="00CC119D" w:rsidP="00CC119D">
      <w:pPr>
        <w:rPr>
          <w:rFonts w:ascii="Times New Roman" w:hAnsi="Times New Roman"/>
          <w:b/>
          <w:sz w:val="24"/>
          <w:szCs w:val="24"/>
          <w:lang w:val="pt-BR"/>
        </w:rPr>
      </w:pPr>
      <w:r w:rsidRPr="005D361B">
        <w:rPr>
          <w:rFonts w:ascii="Times New Roman" w:hAnsi="Times New Roman"/>
          <w:sz w:val="24"/>
          <w:szCs w:val="24"/>
          <w:lang w:val="pt-BR"/>
        </w:rPr>
        <w:t xml:space="preserve">       </w:t>
      </w:r>
      <w:r w:rsidRPr="005D361B">
        <w:rPr>
          <w:rFonts w:ascii="Times New Roman" w:hAnsi="Times New Roman"/>
          <w:sz w:val="24"/>
          <w:szCs w:val="24"/>
          <w:lang w:val="pt-BR"/>
        </w:rPr>
        <w:tab/>
      </w:r>
      <w:r w:rsidRPr="005D361B">
        <w:rPr>
          <w:rFonts w:ascii="Times New Roman" w:hAnsi="Times New Roman"/>
          <w:b/>
          <w:sz w:val="24"/>
          <w:szCs w:val="24"/>
          <w:lang w:val="pt-BR"/>
        </w:rPr>
        <w:t>VII. OSNOVNA ŠKOLA VARAŽDIN</w:t>
      </w:r>
    </w:p>
    <w:p w:rsidR="00CC119D" w:rsidRPr="005D361B" w:rsidRDefault="00CC119D" w:rsidP="00CC119D">
      <w:pPr>
        <w:rPr>
          <w:rFonts w:ascii="Times New Roman" w:hAnsi="Times New Roman"/>
          <w:b/>
          <w:sz w:val="24"/>
          <w:szCs w:val="24"/>
          <w:lang w:val="pt-BR"/>
        </w:rPr>
      </w:pPr>
      <w:r w:rsidRPr="005D361B">
        <w:rPr>
          <w:rFonts w:ascii="Times New Roman" w:hAnsi="Times New Roman"/>
          <w:b/>
          <w:sz w:val="24"/>
          <w:szCs w:val="24"/>
          <w:lang w:val="pt-BR"/>
        </w:rPr>
        <w:tab/>
        <w:t xml:space="preserve">42000 Varaždin, Varaždinska 131, Donji Kućan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OIB: 90052965740</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Broj telefona:  042/641-500, 207-380</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Broj telefaksa: 042/641-500</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Adresa elektroničke pošte: </w:t>
      </w:r>
      <w:r w:rsidRPr="005D361B">
        <w:rPr>
          <w:rFonts w:ascii="Times New Roman" w:hAnsi="Times New Roman"/>
          <w:b/>
          <w:sz w:val="24"/>
          <w:szCs w:val="24"/>
          <w:lang w:val="pt-BR"/>
        </w:rPr>
        <w:t>ured@os-sedma-vz.skole.hr</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Odgovorna osoba naručitelja: Ruža Levatić,  ravnateljica škole</w:t>
      </w:r>
    </w:p>
    <w:p w:rsidR="00CC119D" w:rsidRPr="005D361B" w:rsidRDefault="00CC119D" w:rsidP="00CC119D">
      <w:pPr>
        <w:rPr>
          <w:rFonts w:ascii="Times New Roman" w:hAnsi="Times New Roman"/>
          <w:sz w:val="24"/>
          <w:szCs w:val="24"/>
          <w:u w:val="single"/>
          <w:lang w:val="pt-BR"/>
        </w:rPr>
      </w:pPr>
      <w:r w:rsidRPr="005D361B">
        <w:rPr>
          <w:rFonts w:ascii="Times New Roman" w:hAnsi="Times New Roman"/>
          <w:sz w:val="24"/>
          <w:szCs w:val="24"/>
          <w:lang w:val="pt-BR"/>
        </w:rPr>
        <w:t>1.2.</w:t>
      </w:r>
      <w:r w:rsidRPr="005D361B">
        <w:rPr>
          <w:rFonts w:ascii="Times New Roman" w:hAnsi="Times New Roman"/>
          <w:sz w:val="24"/>
          <w:szCs w:val="24"/>
          <w:lang w:val="pt-BR"/>
        </w:rPr>
        <w:tab/>
      </w:r>
      <w:r w:rsidRPr="005D361B">
        <w:rPr>
          <w:rFonts w:ascii="Times New Roman" w:hAnsi="Times New Roman"/>
          <w:sz w:val="24"/>
          <w:szCs w:val="24"/>
          <w:u w:val="single"/>
          <w:lang w:val="pt-BR"/>
        </w:rPr>
        <w:t>Podaci o osobi ili službi zaduženoj za komunikaciju s ponuditeljima: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Ruža Levatić, ravnateljica škole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Broj telefona:  042/641-500, 207-380</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Broj telefaksa: 042/641-500</w:t>
      </w:r>
    </w:p>
    <w:p w:rsidR="00CC119D" w:rsidRDefault="00CC119D" w:rsidP="00CC119D">
      <w:pPr>
        <w:rPr>
          <w:rStyle w:val="Hiperveza"/>
          <w:rFonts w:ascii="Times New Roman" w:hAnsi="Times New Roman"/>
          <w:sz w:val="24"/>
          <w:szCs w:val="24"/>
          <w:lang w:val="pt-BR"/>
        </w:rPr>
      </w:pPr>
      <w:r w:rsidRPr="005D361B">
        <w:rPr>
          <w:rFonts w:ascii="Times New Roman" w:hAnsi="Times New Roman"/>
          <w:sz w:val="24"/>
          <w:szCs w:val="24"/>
          <w:lang w:val="pt-BR"/>
        </w:rPr>
        <w:tab/>
        <w:t xml:space="preserve">Adresa elektroničke pošte: </w:t>
      </w:r>
      <w:r w:rsidRPr="005D361B">
        <w:fldChar w:fldCharType="begin"/>
      </w:r>
      <w:r w:rsidRPr="005D361B">
        <w:rPr>
          <w:rFonts w:ascii="Times New Roman" w:hAnsi="Times New Roman"/>
          <w:sz w:val="24"/>
          <w:szCs w:val="24"/>
        </w:rPr>
        <w:instrText xml:space="preserve"> HYPERLINK "mailto:ured@os-sedma-vz.skole.hr" </w:instrText>
      </w:r>
      <w:r w:rsidRPr="005D361B">
        <w:fldChar w:fldCharType="separate"/>
      </w:r>
      <w:r w:rsidRPr="005D361B">
        <w:rPr>
          <w:rStyle w:val="Hiperveza"/>
          <w:rFonts w:ascii="Times New Roman" w:hAnsi="Times New Roman"/>
          <w:sz w:val="24"/>
          <w:szCs w:val="24"/>
          <w:lang w:val="pt-BR"/>
        </w:rPr>
        <w:t>ured@os-sedma-vz.skole.hr</w:t>
      </w:r>
      <w:r w:rsidRPr="005D361B">
        <w:rPr>
          <w:rStyle w:val="Hiperveza"/>
          <w:rFonts w:ascii="Times New Roman" w:hAnsi="Times New Roman"/>
          <w:sz w:val="24"/>
          <w:szCs w:val="24"/>
          <w:lang w:val="pt-BR"/>
        </w:rPr>
        <w:fldChar w:fldCharType="end"/>
      </w:r>
    </w:p>
    <w:p w:rsidR="00141F75" w:rsidRPr="005D361B" w:rsidRDefault="00141F75" w:rsidP="00CC119D">
      <w:pPr>
        <w:rPr>
          <w:rFonts w:ascii="Times New Roman" w:hAnsi="Times New Roman"/>
          <w:sz w:val="24"/>
          <w:szCs w:val="24"/>
          <w:lang w:val="pt-BR"/>
        </w:rPr>
      </w:pP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lastRenderedPageBreak/>
        <w:t>1.3.</w:t>
      </w:r>
      <w:r w:rsidRPr="005D361B">
        <w:rPr>
          <w:rFonts w:ascii="Times New Roman" w:hAnsi="Times New Roman"/>
          <w:sz w:val="24"/>
          <w:szCs w:val="24"/>
          <w:lang w:val="pt-BR"/>
        </w:rPr>
        <w:tab/>
      </w:r>
      <w:r w:rsidRPr="005D361B">
        <w:rPr>
          <w:rFonts w:ascii="Times New Roman" w:hAnsi="Times New Roman"/>
          <w:sz w:val="24"/>
          <w:szCs w:val="24"/>
          <w:u w:val="single"/>
          <w:lang w:val="pt-BR"/>
        </w:rPr>
        <w:t>Procijenjena vrijednost jednostavne nabave</w:t>
      </w:r>
      <w:r w:rsidRPr="005D361B">
        <w:rPr>
          <w:rFonts w:ascii="Times New Roman" w:hAnsi="Times New Roman"/>
          <w:sz w:val="24"/>
          <w:szCs w:val="24"/>
          <w:lang w:val="pt-BR"/>
        </w:rPr>
        <w:t xml:space="preserve">: </w:t>
      </w:r>
    </w:p>
    <w:p w:rsidR="00CC119D" w:rsidRPr="005D361B" w:rsidRDefault="00CC119D" w:rsidP="00CC119D">
      <w:pPr>
        <w:rPr>
          <w:rFonts w:ascii="Times New Roman" w:hAnsi="Times New Roman"/>
          <w:b/>
          <w:color w:val="000000" w:themeColor="text1"/>
          <w:sz w:val="24"/>
          <w:szCs w:val="24"/>
          <w:lang w:val="pt-BR"/>
        </w:rPr>
      </w:pPr>
      <w:r w:rsidRPr="005D361B">
        <w:rPr>
          <w:rFonts w:ascii="Times New Roman" w:hAnsi="Times New Roman"/>
          <w:color w:val="000000" w:themeColor="text1"/>
          <w:sz w:val="24"/>
          <w:szCs w:val="24"/>
          <w:lang w:val="pt-BR"/>
        </w:rPr>
        <w:tab/>
        <w:t>Vrijednost: 89.500,00 kuna</w:t>
      </w:r>
      <w:r w:rsidRPr="005D361B">
        <w:rPr>
          <w:rFonts w:ascii="Times New Roman" w:hAnsi="Times New Roman"/>
          <w:b/>
          <w:color w:val="FF0000"/>
          <w:sz w:val="24"/>
          <w:szCs w:val="24"/>
          <w:lang w:val="pt-BR"/>
        </w:rPr>
        <w:t xml:space="preserve"> </w:t>
      </w:r>
      <w:r w:rsidRPr="005D361B">
        <w:rPr>
          <w:rFonts w:ascii="Times New Roman" w:hAnsi="Times New Roman"/>
          <w:b/>
          <w:color w:val="000000" w:themeColor="text1"/>
          <w:sz w:val="24"/>
          <w:szCs w:val="24"/>
          <w:lang w:val="pt-BR"/>
        </w:rPr>
        <w:t xml:space="preserve">(bez PDV-a)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 </w:t>
      </w:r>
    </w:p>
    <w:p w:rsidR="00CC119D" w:rsidRPr="005D361B" w:rsidRDefault="00CC119D" w:rsidP="00CC119D">
      <w:pPr>
        <w:rPr>
          <w:rFonts w:ascii="Times New Roman" w:hAnsi="Times New Roman"/>
          <w:b/>
          <w:sz w:val="24"/>
          <w:szCs w:val="24"/>
        </w:rPr>
      </w:pPr>
      <w:r w:rsidRPr="005D361B">
        <w:rPr>
          <w:rFonts w:ascii="Times New Roman" w:hAnsi="Times New Roman"/>
          <w:sz w:val="24"/>
          <w:szCs w:val="24"/>
        </w:rPr>
        <w:t>2.</w:t>
      </w:r>
      <w:r w:rsidRPr="005D361B">
        <w:rPr>
          <w:rFonts w:ascii="Times New Roman" w:hAnsi="Times New Roman"/>
          <w:sz w:val="24"/>
          <w:szCs w:val="24"/>
        </w:rPr>
        <w:tab/>
      </w:r>
      <w:proofErr w:type="gramStart"/>
      <w:r w:rsidRPr="005D361B">
        <w:rPr>
          <w:rFonts w:ascii="Times New Roman" w:hAnsi="Times New Roman"/>
          <w:b/>
          <w:sz w:val="24"/>
          <w:szCs w:val="24"/>
        </w:rPr>
        <w:t>PREDMET  JEDNOSTAVNE</w:t>
      </w:r>
      <w:proofErr w:type="gramEnd"/>
      <w:r w:rsidRPr="005D361B">
        <w:rPr>
          <w:rFonts w:ascii="Times New Roman" w:hAnsi="Times New Roman"/>
          <w:b/>
          <w:sz w:val="24"/>
          <w:szCs w:val="24"/>
        </w:rPr>
        <w:t xml:space="preserve"> NABAVE </w:t>
      </w:r>
    </w:p>
    <w:p w:rsidR="00CC119D" w:rsidRPr="005D361B" w:rsidRDefault="00CC119D" w:rsidP="00CC119D">
      <w:pPr>
        <w:rPr>
          <w:rFonts w:ascii="Times New Roman" w:hAnsi="Times New Roman"/>
          <w:sz w:val="24"/>
          <w:szCs w:val="24"/>
          <w:u w:val="single"/>
        </w:rPr>
      </w:pPr>
      <w:r w:rsidRPr="005D361B">
        <w:rPr>
          <w:rFonts w:ascii="Times New Roman" w:hAnsi="Times New Roman"/>
          <w:sz w:val="24"/>
          <w:szCs w:val="24"/>
        </w:rPr>
        <w:t>2.1</w:t>
      </w:r>
      <w:r w:rsidRPr="005D361B">
        <w:rPr>
          <w:rFonts w:ascii="Times New Roman" w:hAnsi="Times New Roman"/>
          <w:sz w:val="24"/>
          <w:szCs w:val="24"/>
        </w:rPr>
        <w:tab/>
      </w:r>
      <w:proofErr w:type="spellStart"/>
      <w:r w:rsidRPr="005D361B">
        <w:rPr>
          <w:rFonts w:ascii="Times New Roman" w:hAnsi="Times New Roman"/>
          <w:sz w:val="24"/>
          <w:szCs w:val="24"/>
          <w:u w:val="single"/>
        </w:rPr>
        <w:t>Opis</w:t>
      </w:r>
      <w:proofErr w:type="spellEnd"/>
      <w:r w:rsidRPr="005D361B">
        <w:rPr>
          <w:rFonts w:ascii="Times New Roman" w:hAnsi="Times New Roman"/>
          <w:sz w:val="24"/>
          <w:szCs w:val="24"/>
          <w:u w:val="single"/>
        </w:rPr>
        <w:t xml:space="preserve"> </w:t>
      </w:r>
      <w:proofErr w:type="spellStart"/>
      <w:r w:rsidRPr="005D361B">
        <w:rPr>
          <w:rFonts w:ascii="Times New Roman" w:hAnsi="Times New Roman"/>
          <w:sz w:val="24"/>
          <w:szCs w:val="24"/>
          <w:u w:val="single"/>
        </w:rPr>
        <w:t>predmeta</w:t>
      </w:r>
      <w:proofErr w:type="spellEnd"/>
      <w:r w:rsidRPr="005D361B">
        <w:rPr>
          <w:rFonts w:ascii="Times New Roman" w:hAnsi="Times New Roman"/>
          <w:sz w:val="24"/>
          <w:szCs w:val="24"/>
          <w:u w:val="single"/>
        </w:rPr>
        <w:t xml:space="preserve"> </w:t>
      </w:r>
      <w:proofErr w:type="spellStart"/>
      <w:r w:rsidRPr="005D361B">
        <w:rPr>
          <w:rFonts w:ascii="Times New Roman" w:hAnsi="Times New Roman"/>
          <w:sz w:val="24"/>
          <w:szCs w:val="24"/>
          <w:u w:val="single"/>
        </w:rPr>
        <w:t>jednostavne</w:t>
      </w:r>
      <w:proofErr w:type="spellEnd"/>
      <w:r w:rsidRPr="005D361B">
        <w:rPr>
          <w:rFonts w:ascii="Times New Roman" w:hAnsi="Times New Roman"/>
          <w:sz w:val="24"/>
          <w:szCs w:val="24"/>
          <w:u w:val="single"/>
        </w:rPr>
        <w:t xml:space="preserve"> </w:t>
      </w:r>
      <w:proofErr w:type="spellStart"/>
      <w:r w:rsidRPr="005D361B">
        <w:rPr>
          <w:rFonts w:ascii="Times New Roman" w:hAnsi="Times New Roman"/>
          <w:sz w:val="24"/>
          <w:szCs w:val="24"/>
          <w:u w:val="single"/>
        </w:rPr>
        <w:t>nabave</w:t>
      </w:r>
      <w:proofErr w:type="spellEnd"/>
    </w:p>
    <w:p w:rsidR="007130E8" w:rsidRDefault="00CC119D" w:rsidP="00CC119D">
      <w:pPr>
        <w:rPr>
          <w:rFonts w:ascii="Times New Roman" w:hAnsi="Times New Roman"/>
          <w:color w:val="FF0000"/>
          <w:sz w:val="24"/>
          <w:szCs w:val="24"/>
        </w:rPr>
      </w:pPr>
      <w:r w:rsidRPr="005D361B">
        <w:rPr>
          <w:rFonts w:ascii="Times New Roman" w:hAnsi="Times New Roman"/>
          <w:sz w:val="24"/>
          <w:szCs w:val="24"/>
        </w:rPr>
        <w:tab/>
      </w:r>
      <w:proofErr w:type="spellStart"/>
      <w:r w:rsidRPr="005D361B">
        <w:rPr>
          <w:rFonts w:ascii="Times New Roman" w:hAnsi="Times New Roman"/>
          <w:sz w:val="24"/>
          <w:szCs w:val="24"/>
        </w:rPr>
        <w:t>Predmet</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jednostavne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nabave</w:t>
      </w:r>
      <w:proofErr w:type="spellEnd"/>
      <w:r w:rsidRPr="005D361B">
        <w:rPr>
          <w:rFonts w:ascii="Times New Roman" w:hAnsi="Times New Roman"/>
          <w:sz w:val="24"/>
          <w:szCs w:val="24"/>
        </w:rPr>
        <w:t xml:space="preserve"> je IZVOĐENJE RADOVA REKONSTRUKCIJE I PRESPAJANJA INTERNE KANALIZACIJE VII. OSNOVNE ŠKOLE VARAŽDIN</w:t>
      </w:r>
      <w:r w:rsidR="00141F75">
        <w:rPr>
          <w:rFonts w:ascii="Times New Roman" w:hAnsi="Times New Roman"/>
          <w:sz w:val="24"/>
          <w:szCs w:val="24"/>
        </w:rPr>
        <w:t>, DONJI KUĆAN</w:t>
      </w:r>
      <w:r w:rsidRPr="005D361B">
        <w:rPr>
          <w:rFonts w:ascii="Times New Roman" w:hAnsi="Times New Roman"/>
          <w:color w:val="FF0000"/>
          <w:sz w:val="24"/>
          <w:szCs w:val="24"/>
        </w:rPr>
        <w:tab/>
      </w:r>
    </w:p>
    <w:p w:rsidR="00CC119D" w:rsidRPr="007130E8" w:rsidRDefault="007130E8" w:rsidP="00CC119D">
      <w:pPr>
        <w:rPr>
          <w:rFonts w:ascii="Times New Roman" w:hAnsi="Times New Roman"/>
          <w:color w:val="000000" w:themeColor="text1"/>
          <w:sz w:val="24"/>
          <w:szCs w:val="24"/>
        </w:rPr>
      </w:pPr>
      <w:proofErr w:type="spellStart"/>
      <w:r w:rsidRPr="007130E8">
        <w:rPr>
          <w:rFonts w:ascii="Times New Roman" w:hAnsi="Times New Roman"/>
          <w:color w:val="000000" w:themeColor="text1"/>
          <w:sz w:val="24"/>
          <w:szCs w:val="24"/>
        </w:rPr>
        <w:t>Evidencijski</w:t>
      </w:r>
      <w:proofErr w:type="spellEnd"/>
      <w:r w:rsidRPr="007130E8">
        <w:rPr>
          <w:rFonts w:ascii="Times New Roman" w:hAnsi="Times New Roman"/>
          <w:color w:val="000000" w:themeColor="text1"/>
          <w:sz w:val="24"/>
          <w:szCs w:val="24"/>
        </w:rPr>
        <w:t xml:space="preserve"> </w:t>
      </w:r>
      <w:proofErr w:type="spellStart"/>
      <w:r w:rsidRPr="007130E8">
        <w:rPr>
          <w:rFonts w:ascii="Times New Roman" w:hAnsi="Times New Roman"/>
          <w:color w:val="000000" w:themeColor="text1"/>
          <w:sz w:val="24"/>
          <w:szCs w:val="24"/>
        </w:rPr>
        <w:t>broj</w:t>
      </w:r>
      <w:proofErr w:type="spellEnd"/>
      <w:r w:rsidRPr="007130E8">
        <w:rPr>
          <w:rFonts w:ascii="Times New Roman" w:hAnsi="Times New Roman"/>
          <w:color w:val="000000" w:themeColor="text1"/>
          <w:sz w:val="24"/>
          <w:szCs w:val="24"/>
        </w:rPr>
        <w:t xml:space="preserve"> </w:t>
      </w:r>
      <w:proofErr w:type="spellStart"/>
      <w:r w:rsidRPr="007130E8">
        <w:rPr>
          <w:rFonts w:ascii="Times New Roman" w:hAnsi="Times New Roman"/>
          <w:color w:val="000000" w:themeColor="text1"/>
          <w:sz w:val="24"/>
          <w:szCs w:val="24"/>
        </w:rPr>
        <w:t>nabave</w:t>
      </w:r>
      <w:proofErr w:type="spellEnd"/>
      <w:r w:rsidRPr="007130E8">
        <w:rPr>
          <w:rFonts w:ascii="Times New Roman" w:hAnsi="Times New Roman"/>
          <w:color w:val="000000" w:themeColor="text1"/>
          <w:sz w:val="24"/>
          <w:szCs w:val="24"/>
        </w:rPr>
        <w:t>: JN/7-2019</w:t>
      </w:r>
      <w:r w:rsidR="00CC119D" w:rsidRPr="007130E8">
        <w:rPr>
          <w:rFonts w:ascii="Times New Roman" w:hAnsi="Times New Roman"/>
          <w:color w:val="000000" w:themeColor="text1"/>
          <w:sz w:val="24"/>
          <w:szCs w:val="24"/>
        </w:rPr>
        <w:tab/>
      </w:r>
      <w:r w:rsidR="00CC119D" w:rsidRPr="007130E8">
        <w:rPr>
          <w:rFonts w:ascii="Times New Roman" w:hAnsi="Times New Roman"/>
          <w:color w:val="000000" w:themeColor="text1"/>
          <w:sz w:val="24"/>
          <w:szCs w:val="24"/>
        </w:rPr>
        <w:tab/>
      </w: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ab/>
      </w:r>
      <w:proofErr w:type="spellStart"/>
      <w:r w:rsidRPr="005D361B">
        <w:rPr>
          <w:rFonts w:ascii="Times New Roman" w:hAnsi="Times New Roman"/>
          <w:sz w:val="24"/>
          <w:szCs w:val="24"/>
        </w:rPr>
        <w:t>Ako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ponuditelj</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dostavi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ponudu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koja</w:t>
      </w:r>
      <w:proofErr w:type="spellEnd"/>
      <w:r w:rsidRPr="005D361B">
        <w:rPr>
          <w:rFonts w:ascii="Times New Roman" w:hAnsi="Times New Roman"/>
          <w:sz w:val="24"/>
          <w:szCs w:val="24"/>
        </w:rPr>
        <w:t xml:space="preserve"> u </w:t>
      </w:r>
      <w:proofErr w:type="spellStart"/>
      <w:r w:rsidRPr="005D361B">
        <w:rPr>
          <w:rFonts w:ascii="Times New Roman" w:hAnsi="Times New Roman"/>
          <w:sz w:val="24"/>
          <w:szCs w:val="24"/>
        </w:rPr>
        <w:t>cijelosti</w:t>
      </w:r>
      <w:proofErr w:type="spellEnd"/>
      <w:r w:rsidRPr="005D361B">
        <w:rPr>
          <w:rFonts w:ascii="Times New Roman" w:hAnsi="Times New Roman"/>
          <w:sz w:val="24"/>
          <w:szCs w:val="24"/>
        </w:rPr>
        <w:t xml:space="preserve"> ne </w:t>
      </w:r>
      <w:proofErr w:type="spellStart"/>
      <w:r w:rsidRPr="005D361B">
        <w:rPr>
          <w:rFonts w:ascii="Times New Roman" w:hAnsi="Times New Roman"/>
          <w:sz w:val="24"/>
          <w:szCs w:val="24"/>
        </w:rPr>
        <w:t>odgovara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potrebama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naručitelja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određenim</w:t>
      </w:r>
      <w:proofErr w:type="spellEnd"/>
      <w:r w:rsidRPr="005D361B">
        <w:rPr>
          <w:rFonts w:ascii="Times New Roman" w:hAnsi="Times New Roman"/>
          <w:sz w:val="24"/>
          <w:szCs w:val="24"/>
        </w:rPr>
        <w:t xml:space="preserve"> u </w:t>
      </w:r>
      <w:proofErr w:type="spellStart"/>
      <w:r w:rsidRPr="005D361B">
        <w:rPr>
          <w:rFonts w:ascii="Times New Roman" w:hAnsi="Times New Roman"/>
          <w:sz w:val="24"/>
          <w:szCs w:val="24"/>
        </w:rPr>
        <w:t>opisu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predmeta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nabave</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tehničkim</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specifikacijama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odnosno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ponudu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kojom</w:t>
      </w:r>
      <w:proofErr w:type="spellEnd"/>
      <w:r w:rsidRPr="005D361B">
        <w:rPr>
          <w:rFonts w:ascii="Times New Roman" w:hAnsi="Times New Roman"/>
          <w:sz w:val="24"/>
          <w:szCs w:val="24"/>
        </w:rPr>
        <w:t xml:space="preserve"> se </w:t>
      </w:r>
      <w:proofErr w:type="spellStart"/>
      <w:proofErr w:type="gramStart"/>
      <w:r w:rsidRPr="005D361B">
        <w:rPr>
          <w:rFonts w:ascii="Times New Roman" w:hAnsi="Times New Roman"/>
          <w:sz w:val="24"/>
          <w:szCs w:val="24"/>
        </w:rPr>
        <w:t>nudi</w:t>
      </w:r>
      <w:proofErr w:type="spellEnd"/>
      <w:r w:rsidRPr="005D361B">
        <w:rPr>
          <w:rFonts w:ascii="Times New Roman" w:hAnsi="Times New Roman"/>
          <w:sz w:val="24"/>
          <w:szCs w:val="24"/>
        </w:rPr>
        <w:t xml:space="preserve"> </w:t>
      </w:r>
      <w:r w:rsidRPr="005D361B">
        <w:rPr>
          <w:rFonts w:ascii="Times New Roman" w:hAnsi="Times New Roman"/>
          <w:strike/>
          <w:color w:val="FF0000"/>
          <w:sz w:val="24"/>
          <w:szCs w:val="24"/>
        </w:rPr>
        <w:t xml:space="preserve"> </w:t>
      </w:r>
      <w:proofErr w:type="spellStart"/>
      <w:r w:rsidRPr="00141F75">
        <w:rPr>
          <w:rFonts w:ascii="Times New Roman" w:hAnsi="Times New Roman"/>
          <w:color w:val="000000" w:themeColor="text1"/>
          <w:sz w:val="24"/>
          <w:szCs w:val="24"/>
        </w:rPr>
        <w:t>usluga</w:t>
      </w:r>
      <w:proofErr w:type="spellEnd"/>
      <w:proofErr w:type="gramEnd"/>
      <w:r w:rsidRPr="005D361B">
        <w:rPr>
          <w:rFonts w:ascii="Times New Roman" w:hAnsi="Times New Roman"/>
          <w:sz w:val="24"/>
          <w:szCs w:val="24"/>
        </w:rPr>
        <w:t xml:space="preserve"> </w:t>
      </w:r>
      <w:proofErr w:type="spellStart"/>
      <w:r w:rsidRPr="005D361B">
        <w:rPr>
          <w:rFonts w:ascii="Times New Roman" w:hAnsi="Times New Roman"/>
          <w:sz w:val="24"/>
          <w:szCs w:val="24"/>
        </w:rPr>
        <w:t>koja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očito</w:t>
      </w:r>
      <w:proofErr w:type="spellEnd"/>
      <w:r w:rsidRPr="005D361B">
        <w:rPr>
          <w:rFonts w:ascii="Times New Roman" w:hAnsi="Times New Roman"/>
          <w:sz w:val="24"/>
          <w:szCs w:val="24"/>
        </w:rPr>
        <w:t xml:space="preserve"> ne </w:t>
      </w:r>
      <w:proofErr w:type="spellStart"/>
      <w:r w:rsidRPr="005D361B">
        <w:rPr>
          <w:rFonts w:ascii="Times New Roman" w:hAnsi="Times New Roman"/>
          <w:sz w:val="24"/>
          <w:szCs w:val="24"/>
        </w:rPr>
        <w:t>zadovoljava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potrebe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naručitelja</w:t>
      </w:r>
      <w:proofErr w:type="spellEnd"/>
      <w:r w:rsidRPr="005D361B">
        <w:rPr>
          <w:rFonts w:ascii="Times New Roman" w:hAnsi="Times New Roman"/>
          <w:sz w:val="24"/>
          <w:szCs w:val="24"/>
        </w:rPr>
        <w:t xml:space="preserve"> u </w:t>
      </w:r>
      <w:proofErr w:type="spellStart"/>
      <w:r w:rsidRPr="005D361B">
        <w:rPr>
          <w:rFonts w:ascii="Times New Roman" w:hAnsi="Times New Roman"/>
          <w:sz w:val="24"/>
          <w:szCs w:val="24"/>
        </w:rPr>
        <w:t>odnosu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traženi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predmet</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nabave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ponuda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će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biti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ocijenjena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kao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neprikladna</w:t>
      </w:r>
      <w:proofErr w:type="spellEnd"/>
      <w:r w:rsidRPr="005D361B">
        <w:rPr>
          <w:rFonts w:ascii="Times New Roman" w:hAnsi="Times New Roman"/>
          <w:sz w:val="24"/>
          <w:szCs w:val="24"/>
        </w:rPr>
        <w:t>.</w:t>
      </w:r>
    </w:p>
    <w:p w:rsidR="00CC119D" w:rsidRPr="005D361B" w:rsidRDefault="00CC119D" w:rsidP="00CC119D">
      <w:pPr>
        <w:rPr>
          <w:rFonts w:ascii="Times New Roman" w:hAnsi="Times New Roman"/>
          <w:sz w:val="24"/>
          <w:szCs w:val="24"/>
        </w:rPr>
      </w:pPr>
    </w:p>
    <w:p w:rsidR="00CC119D" w:rsidRPr="005D361B" w:rsidRDefault="00CC119D" w:rsidP="00CC119D">
      <w:pPr>
        <w:rPr>
          <w:rFonts w:ascii="Times New Roman" w:hAnsi="Times New Roman"/>
          <w:sz w:val="24"/>
          <w:szCs w:val="24"/>
          <w:u w:val="single"/>
        </w:rPr>
      </w:pPr>
      <w:r w:rsidRPr="005D361B">
        <w:rPr>
          <w:rFonts w:ascii="Times New Roman" w:hAnsi="Times New Roman"/>
          <w:sz w:val="24"/>
          <w:szCs w:val="24"/>
        </w:rPr>
        <w:t>2.2</w:t>
      </w:r>
      <w:r w:rsidRPr="005D361B">
        <w:rPr>
          <w:rFonts w:ascii="Times New Roman" w:hAnsi="Times New Roman"/>
          <w:sz w:val="24"/>
          <w:szCs w:val="24"/>
        </w:rPr>
        <w:tab/>
      </w:r>
      <w:proofErr w:type="spellStart"/>
      <w:r w:rsidRPr="005D361B">
        <w:rPr>
          <w:rFonts w:ascii="Times New Roman" w:hAnsi="Times New Roman"/>
          <w:sz w:val="24"/>
          <w:szCs w:val="24"/>
          <w:u w:val="single"/>
        </w:rPr>
        <w:t>Količina</w:t>
      </w:r>
      <w:proofErr w:type="spellEnd"/>
      <w:r w:rsidRPr="005D361B">
        <w:rPr>
          <w:rFonts w:ascii="Times New Roman" w:hAnsi="Times New Roman"/>
          <w:sz w:val="24"/>
          <w:szCs w:val="24"/>
          <w:u w:val="single"/>
        </w:rPr>
        <w:t xml:space="preserve"> </w:t>
      </w:r>
      <w:proofErr w:type="spellStart"/>
      <w:r w:rsidRPr="005D361B">
        <w:rPr>
          <w:rFonts w:ascii="Times New Roman" w:hAnsi="Times New Roman"/>
          <w:sz w:val="24"/>
          <w:szCs w:val="24"/>
          <w:u w:val="single"/>
        </w:rPr>
        <w:t>predmeta</w:t>
      </w:r>
      <w:proofErr w:type="spellEnd"/>
      <w:r w:rsidRPr="005D361B">
        <w:rPr>
          <w:rFonts w:ascii="Times New Roman" w:hAnsi="Times New Roman"/>
          <w:sz w:val="24"/>
          <w:szCs w:val="24"/>
          <w:u w:val="single"/>
        </w:rPr>
        <w:t xml:space="preserve"> </w:t>
      </w:r>
      <w:proofErr w:type="spellStart"/>
      <w:r w:rsidRPr="005D361B">
        <w:rPr>
          <w:rFonts w:ascii="Times New Roman" w:hAnsi="Times New Roman"/>
          <w:sz w:val="24"/>
          <w:szCs w:val="24"/>
          <w:u w:val="single"/>
        </w:rPr>
        <w:t>jednostavne</w:t>
      </w:r>
      <w:proofErr w:type="spellEnd"/>
      <w:r w:rsidRPr="005D361B">
        <w:rPr>
          <w:rFonts w:ascii="Times New Roman" w:hAnsi="Times New Roman"/>
          <w:sz w:val="24"/>
          <w:szCs w:val="24"/>
          <w:u w:val="single"/>
        </w:rPr>
        <w:t xml:space="preserve"> </w:t>
      </w:r>
      <w:proofErr w:type="spellStart"/>
      <w:r w:rsidRPr="005D361B">
        <w:rPr>
          <w:rFonts w:ascii="Times New Roman" w:hAnsi="Times New Roman"/>
          <w:sz w:val="24"/>
          <w:szCs w:val="24"/>
          <w:u w:val="single"/>
        </w:rPr>
        <w:t>nabave</w:t>
      </w:r>
      <w:proofErr w:type="spellEnd"/>
    </w:p>
    <w:p w:rsidR="00CC119D" w:rsidRPr="00141F75" w:rsidRDefault="00CC119D" w:rsidP="00CC119D">
      <w:pPr>
        <w:rPr>
          <w:rFonts w:ascii="Times New Roman" w:hAnsi="Times New Roman"/>
          <w:color w:val="000000" w:themeColor="text1"/>
          <w:sz w:val="24"/>
          <w:szCs w:val="24"/>
        </w:rPr>
      </w:pPr>
      <w:r w:rsidRPr="005D361B">
        <w:rPr>
          <w:rFonts w:ascii="Times New Roman" w:hAnsi="Times New Roman"/>
          <w:sz w:val="24"/>
          <w:szCs w:val="24"/>
        </w:rPr>
        <w:tab/>
      </w:r>
      <w:proofErr w:type="spellStart"/>
      <w:r w:rsidRPr="005D361B">
        <w:rPr>
          <w:rFonts w:ascii="Times New Roman" w:hAnsi="Times New Roman"/>
          <w:sz w:val="24"/>
          <w:szCs w:val="24"/>
        </w:rPr>
        <w:t>Detaljan</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opis</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količina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predmeta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nabave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navedena</w:t>
      </w:r>
      <w:proofErr w:type="spellEnd"/>
      <w:r w:rsidRPr="005D361B">
        <w:rPr>
          <w:rFonts w:ascii="Times New Roman" w:hAnsi="Times New Roman"/>
          <w:sz w:val="24"/>
          <w:szCs w:val="24"/>
        </w:rPr>
        <w:t xml:space="preserve"> je </w:t>
      </w:r>
      <w:proofErr w:type="gramStart"/>
      <w:r w:rsidRPr="005D361B">
        <w:rPr>
          <w:rFonts w:ascii="Times New Roman" w:hAnsi="Times New Roman"/>
          <w:sz w:val="24"/>
          <w:szCs w:val="24"/>
        </w:rPr>
        <w:t xml:space="preserve">u </w:t>
      </w:r>
      <w:r w:rsidRPr="005D361B">
        <w:rPr>
          <w:rFonts w:ascii="Times New Roman" w:hAnsi="Times New Roman"/>
          <w:color w:val="C00000"/>
          <w:sz w:val="24"/>
          <w:szCs w:val="24"/>
        </w:rPr>
        <w:t xml:space="preserve"> </w:t>
      </w:r>
      <w:proofErr w:type="spellStart"/>
      <w:r w:rsidRPr="00141F75">
        <w:rPr>
          <w:rFonts w:ascii="Times New Roman" w:hAnsi="Times New Roman"/>
          <w:color w:val="000000" w:themeColor="text1"/>
          <w:sz w:val="24"/>
          <w:szCs w:val="24"/>
        </w:rPr>
        <w:t>Troškovniku</w:t>
      </w:r>
      <w:proofErr w:type="spellEnd"/>
      <w:proofErr w:type="gram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instalacija</w:t>
      </w:r>
      <w:proofErr w:type="spell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kanalizacije</w:t>
      </w:r>
      <w:proofErr w:type="spellEnd"/>
      <w:r w:rsidRPr="00141F75">
        <w:rPr>
          <w:rFonts w:ascii="Times New Roman" w:hAnsi="Times New Roman"/>
          <w:b/>
          <w:color w:val="000000" w:themeColor="text1"/>
          <w:sz w:val="24"/>
          <w:szCs w:val="24"/>
          <w:u w:val="single"/>
        </w:rPr>
        <w:t xml:space="preserve"> </w:t>
      </w:r>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prema</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Glavnom</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projektu</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građevina</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Rekonstrukcija</w:t>
      </w:r>
      <w:proofErr w:type="spellEnd"/>
      <w:r w:rsidR="00B52D00" w:rsidRPr="00141F75">
        <w:rPr>
          <w:rFonts w:ascii="Times New Roman" w:hAnsi="Times New Roman"/>
          <w:color w:val="000000" w:themeColor="text1"/>
          <w:sz w:val="24"/>
          <w:szCs w:val="24"/>
        </w:rPr>
        <w:t xml:space="preserve">  </w:t>
      </w:r>
      <w:r w:rsidR="005D361B" w:rsidRPr="00141F75">
        <w:rPr>
          <w:rFonts w:ascii="Times New Roman" w:hAnsi="Times New Roman"/>
          <w:color w:val="000000" w:themeColor="text1"/>
          <w:sz w:val="24"/>
          <w:szCs w:val="24"/>
        </w:rPr>
        <w:t>i</w:t>
      </w:r>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prespajanje</w:t>
      </w:r>
      <w:proofErr w:type="spellEnd"/>
      <w:r w:rsidR="00B52D00" w:rsidRPr="00141F75">
        <w:rPr>
          <w:rFonts w:ascii="Times New Roman" w:hAnsi="Times New Roman"/>
          <w:color w:val="000000" w:themeColor="text1"/>
          <w:sz w:val="24"/>
          <w:szCs w:val="24"/>
        </w:rPr>
        <w:t xml:space="preserve"> interne </w:t>
      </w:r>
      <w:proofErr w:type="spellStart"/>
      <w:r w:rsidR="00B52D00" w:rsidRPr="00141F75">
        <w:rPr>
          <w:rFonts w:ascii="Times New Roman" w:hAnsi="Times New Roman"/>
          <w:color w:val="000000" w:themeColor="text1"/>
          <w:sz w:val="24"/>
          <w:szCs w:val="24"/>
        </w:rPr>
        <w:t>kanalizacije</w:t>
      </w:r>
      <w:proofErr w:type="spellEnd"/>
      <w:r w:rsidR="00B52D00" w:rsidRPr="00141F75">
        <w:rPr>
          <w:rFonts w:ascii="Times New Roman" w:hAnsi="Times New Roman"/>
          <w:color w:val="000000" w:themeColor="text1"/>
          <w:sz w:val="24"/>
          <w:szCs w:val="24"/>
        </w:rPr>
        <w:t xml:space="preserve"> VII. </w:t>
      </w:r>
      <w:proofErr w:type="spellStart"/>
      <w:proofErr w:type="gramStart"/>
      <w:r w:rsidR="00B52D00" w:rsidRPr="00141F75">
        <w:rPr>
          <w:rFonts w:ascii="Times New Roman" w:hAnsi="Times New Roman"/>
          <w:color w:val="000000" w:themeColor="text1"/>
          <w:sz w:val="24"/>
          <w:szCs w:val="24"/>
        </w:rPr>
        <w:t>o</w:t>
      </w:r>
      <w:r w:rsidR="00792A40" w:rsidRPr="00141F75">
        <w:rPr>
          <w:rFonts w:ascii="Times New Roman" w:hAnsi="Times New Roman"/>
          <w:color w:val="000000" w:themeColor="text1"/>
          <w:sz w:val="24"/>
          <w:szCs w:val="24"/>
        </w:rPr>
        <w:t>snovne</w:t>
      </w:r>
      <w:proofErr w:type="spellEnd"/>
      <w:proofErr w:type="gram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škole</w:t>
      </w:r>
      <w:proofErr w:type="spellEnd"/>
      <w:r w:rsidR="00B52D00" w:rsidRPr="00141F75">
        <w:rPr>
          <w:rFonts w:ascii="Times New Roman" w:hAnsi="Times New Roman"/>
          <w:color w:val="000000" w:themeColor="text1"/>
          <w:sz w:val="24"/>
          <w:szCs w:val="24"/>
        </w:rPr>
        <w:t xml:space="preserve"> Varaždin, </w:t>
      </w:r>
      <w:proofErr w:type="spellStart"/>
      <w:r w:rsidR="00B52D00" w:rsidRPr="00141F75">
        <w:rPr>
          <w:rFonts w:ascii="Times New Roman" w:hAnsi="Times New Roman"/>
          <w:color w:val="000000" w:themeColor="text1"/>
          <w:sz w:val="24"/>
          <w:szCs w:val="24"/>
        </w:rPr>
        <w:t>lokacija</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Donji</w:t>
      </w:r>
      <w:proofErr w:type="spellEnd"/>
      <w:r w:rsidR="00141F75" w:rsidRPr="00141F75">
        <w:rPr>
          <w:rFonts w:ascii="Times New Roman" w:hAnsi="Times New Roman"/>
          <w:color w:val="000000" w:themeColor="text1"/>
          <w:sz w:val="24"/>
          <w:szCs w:val="24"/>
        </w:rPr>
        <w:t xml:space="preserve"> </w:t>
      </w:r>
      <w:proofErr w:type="spellStart"/>
      <w:r w:rsidR="00141F75" w:rsidRPr="00141F75">
        <w:rPr>
          <w:rFonts w:ascii="Times New Roman" w:hAnsi="Times New Roman"/>
          <w:color w:val="000000" w:themeColor="text1"/>
          <w:sz w:val="24"/>
          <w:szCs w:val="24"/>
        </w:rPr>
        <w:t>Kućan</w:t>
      </w:r>
      <w:proofErr w:type="spellEnd"/>
      <w:r w:rsidR="00B52D00" w:rsidRPr="00141F75">
        <w:rPr>
          <w:rFonts w:ascii="Times New Roman" w:hAnsi="Times New Roman"/>
          <w:color w:val="000000" w:themeColor="text1"/>
          <w:sz w:val="24"/>
          <w:szCs w:val="24"/>
        </w:rPr>
        <w:t xml:space="preserve"> , </w:t>
      </w:r>
      <w:proofErr w:type="spellStart"/>
      <w:r w:rsidR="00B52D00" w:rsidRPr="00141F75">
        <w:rPr>
          <w:rFonts w:ascii="Times New Roman" w:hAnsi="Times New Roman"/>
          <w:color w:val="000000" w:themeColor="text1"/>
          <w:sz w:val="24"/>
          <w:szCs w:val="24"/>
        </w:rPr>
        <w:t>Varaždinska</w:t>
      </w:r>
      <w:proofErr w:type="spellEnd"/>
      <w:r w:rsidR="00B52D00" w:rsidRPr="00141F75">
        <w:rPr>
          <w:rFonts w:ascii="Times New Roman" w:hAnsi="Times New Roman"/>
          <w:color w:val="000000" w:themeColor="text1"/>
          <w:sz w:val="24"/>
          <w:szCs w:val="24"/>
        </w:rPr>
        <w:t xml:space="preserve"> 131, </w:t>
      </w:r>
      <w:proofErr w:type="spellStart"/>
      <w:r w:rsidR="00B52D00" w:rsidRPr="00141F75">
        <w:rPr>
          <w:rFonts w:ascii="Times New Roman" w:hAnsi="Times New Roman"/>
          <w:color w:val="000000" w:themeColor="text1"/>
          <w:sz w:val="24"/>
          <w:szCs w:val="24"/>
        </w:rPr>
        <w:t>t.d</w:t>
      </w:r>
      <w:proofErr w:type="spellEnd"/>
      <w:r w:rsidR="00B52D00" w:rsidRPr="00141F75">
        <w:rPr>
          <w:rFonts w:ascii="Times New Roman" w:hAnsi="Times New Roman"/>
          <w:color w:val="000000" w:themeColor="text1"/>
          <w:sz w:val="24"/>
          <w:szCs w:val="24"/>
        </w:rPr>
        <w:t>.: MMMXIX-7,</w:t>
      </w:r>
      <w:r w:rsidR="00792A40" w:rsidRPr="00141F75">
        <w:rPr>
          <w:rFonts w:ascii="Times New Roman" w:hAnsi="Times New Roman"/>
          <w:color w:val="000000" w:themeColor="text1"/>
          <w:sz w:val="24"/>
          <w:szCs w:val="24"/>
        </w:rPr>
        <w:t xml:space="preserve"> </w:t>
      </w:r>
      <w:proofErr w:type="spellStart"/>
      <w:r w:rsidR="00792A40" w:rsidRPr="00141F75">
        <w:rPr>
          <w:rFonts w:ascii="Times New Roman" w:hAnsi="Times New Roman"/>
          <w:color w:val="000000" w:themeColor="text1"/>
          <w:sz w:val="24"/>
          <w:szCs w:val="24"/>
        </w:rPr>
        <w:t>po</w:t>
      </w:r>
      <w:proofErr w:type="spellEnd"/>
      <w:r w:rsidR="00792A40" w:rsidRPr="00141F75">
        <w:rPr>
          <w:rFonts w:ascii="Times New Roman" w:hAnsi="Times New Roman"/>
          <w:color w:val="000000" w:themeColor="text1"/>
          <w:sz w:val="24"/>
          <w:szCs w:val="24"/>
        </w:rPr>
        <w:t xml:space="preserve"> </w:t>
      </w:r>
      <w:proofErr w:type="spellStart"/>
      <w:r w:rsidR="00792A40" w:rsidRPr="00141F75">
        <w:rPr>
          <w:rFonts w:ascii="Times New Roman" w:hAnsi="Times New Roman"/>
          <w:color w:val="000000" w:themeColor="text1"/>
          <w:sz w:val="24"/>
          <w:szCs w:val="24"/>
        </w:rPr>
        <w:t>projektantu</w:t>
      </w:r>
      <w:proofErr w:type="spellEnd"/>
      <w:r w:rsidR="00792A40" w:rsidRPr="00141F75">
        <w:rPr>
          <w:rFonts w:ascii="Times New Roman" w:hAnsi="Times New Roman"/>
          <w:color w:val="000000" w:themeColor="text1"/>
          <w:sz w:val="24"/>
          <w:szCs w:val="24"/>
        </w:rPr>
        <w:t xml:space="preserve"> </w:t>
      </w:r>
      <w:r w:rsidR="00141F75" w:rsidRPr="00141F75">
        <w:rPr>
          <w:rFonts w:ascii="Times New Roman" w:hAnsi="Times New Roman"/>
          <w:color w:val="000000" w:themeColor="text1"/>
          <w:sz w:val="24"/>
          <w:szCs w:val="24"/>
        </w:rPr>
        <w:t>ARHIA d.o.o. Varaždin</w:t>
      </w:r>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koji</w:t>
      </w:r>
      <w:proofErr w:type="spellEnd"/>
      <w:r w:rsidR="00B52D00" w:rsidRPr="00141F75">
        <w:rPr>
          <w:rFonts w:ascii="Times New Roman" w:hAnsi="Times New Roman"/>
          <w:color w:val="000000" w:themeColor="text1"/>
          <w:sz w:val="24"/>
          <w:szCs w:val="24"/>
        </w:rPr>
        <w:t xml:space="preserve"> je </w:t>
      </w:r>
      <w:proofErr w:type="spellStart"/>
      <w:r w:rsidRPr="00141F75">
        <w:rPr>
          <w:rFonts w:ascii="Times New Roman" w:hAnsi="Times New Roman"/>
          <w:color w:val="000000" w:themeColor="text1"/>
          <w:sz w:val="24"/>
          <w:szCs w:val="24"/>
        </w:rPr>
        <w:t>sastavni</w:t>
      </w:r>
      <w:proofErr w:type="spell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dio</w:t>
      </w:r>
      <w:proofErr w:type="spell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ove</w:t>
      </w:r>
      <w:proofErr w:type="spell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dokumentacije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Ponuditelji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su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dužni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nuditi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predmet</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nabave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prema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vrsti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količini</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tehničkoj</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specifikaciji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kako</w:t>
      </w:r>
      <w:proofErr w:type="spellEnd"/>
      <w:r w:rsidRPr="005D361B">
        <w:rPr>
          <w:rFonts w:ascii="Times New Roman" w:hAnsi="Times New Roman"/>
          <w:sz w:val="24"/>
          <w:szCs w:val="24"/>
        </w:rPr>
        <w:t xml:space="preserve"> je </w:t>
      </w:r>
      <w:proofErr w:type="spellStart"/>
      <w:r w:rsidRPr="00141F75">
        <w:rPr>
          <w:rFonts w:ascii="Times New Roman" w:hAnsi="Times New Roman"/>
          <w:color w:val="000000" w:themeColor="text1"/>
          <w:sz w:val="24"/>
          <w:szCs w:val="24"/>
        </w:rPr>
        <w:t>utvrđeno</w:t>
      </w:r>
      <w:proofErr w:type="spellEnd"/>
      <w:r w:rsidRPr="00141F75">
        <w:rPr>
          <w:rFonts w:ascii="Times New Roman" w:hAnsi="Times New Roman"/>
          <w:color w:val="000000" w:themeColor="text1"/>
          <w:sz w:val="24"/>
          <w:szCs w:val="24"/>
        </w:rPr>
        <w:t xml:space="preserve"> u </w:t>
      </w:r>
      <w:proofErr w:type="spellStart"/>
      <w:r w:rsidRPr="00141F75">
        <w:rPr>
          <w:rFonts w:ascii="Times New Roman" w:hAnsi="Times New Roman"/>
          <w:color w:val="000000" w:themeColor="text1"/>
          <w:sz w:val="24"/>
          <w:szCs w:val="24"/>
        </w:rPr>
        <w:t>Troškovniku</w:t>
      </w:r>
      <w:proofErr w:type="spell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koji</w:t>
      </w:r>
      <w:proofErr w:type="spellEnd"/>
      <w:r w:rsidRPr="00141F75">
        <w:rPr>
          <w:rFonts w:ascii="Times New Roman" w:hAnsi="Times New Roman"/>
          <w:color w:val="000000" w:themeColor="text1"/>
          <w:sz w:val="24"/>
          <w:szCs w:val="24"/>
        </w:rPr>
        <w:t xml:space="preserve"> je u </w:t>
      </w:r>
      <w:proofErr w:type="spellStart"/>
      <w:r w:rsidRPr="00141F75">
        <w:rPr>
          <w:rFonts w:ascii="Times New Roman" w:hAnsi="Times New Roman"/>
          <w:color w:val="000000" w:themeColor="text1"/>
          <w:sz w:val="24"/>
          <w:szCs w:val="24"/>
        </w:rPr>
        <w:t>privitku</w:t>
      </w:r>
      <w:proofErr w:type="spellEnd"/>
      <w:r w:rsidRPr="00141F75">
        <w:rPr>
          <w:rFonts w:ascii="Times New Roman" w:hAnsi="Times New Roman"/>
          <w:color w:val="000000" w:themeColor="text1"/>
          <w:sz w:val="24"/>
          <w:szCs w:val="24"/>
        </w:rPr>
        <w:t xml:space="preserve"> i</w:t>
      </w:r>
      <w:r w:rsidR="005D361B" w:rsidRPr="00141F75">
        <w:rPr>
          <w:rFonts w:ascii="Times New Roman" w:hAnsi="Times New Roman"/>
          <w:color w:val="000000" w:themeColor="text1"/>
          <w:sz w:val="24"/>
          <w:szCs w:val="24"/>
        </w:rPr>
        <w:t xml:space="preserve"> </w:t>
      </w:r>
      <w:proofErr w:type="spellStart"/>
      <w:r w:rsidR="005D361B" w:rsidRPr="00141F75">
        <w:rPr>
          <w:rFonts w:ascii="Times New Roman" w:hAnsi="Times New Roman"/>
          <w:color w:val="000000" w:themeColor="text1"/>
          <w:sz w:val="24"/>
          <w:szCs w:val="24"/>
        </w:rPr>
        <w:t>čini</w:t>
      </w:r>
      <w:proofErr w:type="spellEnd"/>
      <w:r w:rsidR="005D361B" w:rsidRPr="00141F75">
        <w:rPr>
          <w:rFonts w:ascii="Times New Roman" w:hAnsi="Times New Roman"/>
          <w:color w:val="000000" w:themeColor="text1"/>
          <w:sz w:val="24"/>
          <w:szCs w:val="24"/>
        </w:rPr>
        <w:t xml:space="preserve"> </w:t>
      </w:r>
      <w:proofErr w:type="spellStart"/>
      <w:r w:rsidR="005D361B" w:rsidRPr="00141F75">
        <w:rPr>
          <w:rFonts w:ascii="Times New Roman" w:hAnsi="Times New Roman"/>
          <w:color w:val="000000" w:themeColor="text1"/>
          <w:sz w:val="24"/>
          <w:szCs w:val="24"/>
        </w:rPr>
        <w:t>sastavni</w:t>
      </w:r>
      <w:proofErr w:type="spellEnd"/>
      <w:r w:rsidR="005D361B" w:rsidRPr="00141F75">
        <w:rPr>
          <w:rFonts w:ascii="Times New Roman" w:hAnsi="Times New Roman"/>
          <w:color w:val="000000" w:themeColor="text1"/>
          <w:sz w:val="24"/>
          <w:szCs w:val="24"/>
        </w:rPr>
        <w:t xml:space="preserve"> </w:t>
      </w:r>
      <w:proofErr w:type="spellStart"/>
      <w:r w:rsidR="005D361B" w:rsidRPr="00141F75">
        <w:rPr>
          <w:rFonts w:ascii="Times New Roman" w:hAnsi="Times New Roman"/>
          <w:color w:val="000000" w:themeColor="text1"/>
          <w:sz w:val="24"/>
          <w:szCs w:val="24"/>
        </w:rPr>
        <w:t>dio</w:t>
      </w:r>
      <w:proofErr w:type="spellEnd"/>
      <w:r w:rsidR="005D361B" w:rsidRPr="00141F75">
        <w:rPr>
          <w:rFonts w:ascii="Times New Roman" w:hAnsi="Times New Roman"/>
          <w:color w:val="000000" w:themeColor="text1"/>
          <w:sz w:val="24"/>
          <w:szCs w:val="24"/>
        </w:rPr>
        <w:t xml:space="preserve"> </w:t>
      </w:r>
      <w:proofErr w:type="spellStart"/>
      <w:r w:rsidR="005D361B" w:rsidRPr="00141F75">
        <w:rPr>
          <w:rFonts w:ascii="Times New Roman" w:hAnsi="Times New Roman"/>
          <w:color w:val="000000" w:themeColor="text1"/>
          <w:sz w:val="24"/>
          <w:szCs w:val="24"/>
        </w:rPr>
        <w:t>ovog</w:t>
      </w:r>
      <w:proofErr w:type="spellEnd"/>
      <w:r w:rsidR="005D361B" w:rsidRPr="00141F75">
        <w:rPr>
          <w:rFonts w:ascii="Times New Roman" w:hAnsi="Times New Roman"/>
          <w:color w:val="000000" w:themeColor="text1"/>
          <w:sz w:val="24"/>
          <w:szCs w:val="24"/>
        </w:rPr>
        <w:t xml:space="preserve"> </w:t>
      </w:r>
      <w:proofErr w:type="spellStart"/>
      <w:r w:rsidR="005D361B" w:rsidRPr="00141F75">
        <w:rPr>
          <w:rFonts w:ascii="Times New Roman" w:hAnsi="Times New Roman"/>
          <w:color w:val="000000" w:themeColor="text1"/>
          <w:sz w:val="24"/>
          <w:szCs w:val="24"/>
        </w:rPr>
        <w:t>poziva</w:t>
      </w:r>
      <w:proofErr w:type="spellEnd"/>
      <w:r w:rsidR="005D361B" w:rsidRPr="00141F75">
        <w:rPr>
          <w:rFonts w:ascii="Times New Roman" w:hAnsi="Times New Roman"/>
          <w:color w:val="000000" w:themeColor="text1"/>
          <w:sz w:val="24"/>
          <w:szCs w:val="24"/>
        </w:rPr>
        <w:t>.</w:t>
      </w:r>
    </w:p>
    <w:p w:rsidR="00CC119D" w:rsidRPr="005D361B" w:rsidRDefault="00CC119D" w:rsidP="00CC119D">
      <w:pPr>
        <w:rPr>
          <w:rFonts w:ascii="Times New Roman" w:hAnsi="Times New Roman"/>
          <w:sz w:val="24"/>
          <w:szCs w:val="24"/>
        </w:rPr>
      </w:pPr>
      <w:proofErr w:type="spellStart"/>
      <w:r w:rsidRPr="00141F75">
        <w:rPr>
          <w:rFonts w:ascii="Times New Roman" w:hAnsi="Times New Roman"/>
          <w:color w:val="000000" w:themeColor="text1"/>
          <w:sz w:val="24"/>
          <w:szCs w:val="24"/>
        </w:rPr>
        <w:t>Ponuditelj</w:t>
      </w:r>
      <w:proofErr w:type="spellEnd"/>
      <w:r w:rsidRPr="00141F75">
        <w:rPr>
          <w:rFonts w:ascii="Times New Roman" w:hAnsi="Times New Roman"/>
          <w:color w:val="000000" w:themeColor="text1"/>
          <w:sz w:val="24"/>
          <w:szCs w:val="24"/>
        </w:rPr>
        <w:t xml:space="preserve"> je u </w:t>
      </w:r>
      <w:proofErr w:type="spellStart"/>
      <w:r w:rsidRPr="00141F75">
        <w:rPr>
          <w:rFonts w:ascii="Times New Roman" w:hAnsi="Times New Roman"/>
          <w:color w:val="000000" w:themeColor="text1"/>
          <w:sz w:val="24"/>
          <w:szCs w:val="24"/>
        </w:rPr>
        <w:t>obvezi</w:t>
      </w:r>
      <w:proofErr w:type="spellEnd"/>
      <w:r w:rsidRPr="00141F75">
        <w:rPr>
          <w:rFonts w:ascii="Times New Roman" w:hAnsi="Times New Roman"/>
          <w:color w:val="000000" w:themeColor="text1"/>
          <w:sz w:val="24"/>
          <w:szCs w:val="24"/>
        </w:rPr>
        <w:t xml:space="preserve"> </w:t>
      </w:r>
      <w:proofErr w:type="spellStart"/>
      <w:proofErr w:type="gramStart"/>
      <w:r w:rsidRPr="00141F75">
        <w:rPr>
          <w:rFonts w:ascii="Times New Roman" w:hAnsi="Times New Roman"/>
          <w:color w:val="000000" w:themeColor="text1"/>
          <w:sz w:val="24"/>
          <w:szCs w:val="24"/>
        </w:rPr>
        <w:t>ponuditi</w:t>
      </w:r>
      <w:proofErr w:type="spell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jamstveni</w:t>
      </w:r>
      <w:proofErr w:type="spellEnd"/>
      <w:proofErr w:type="gram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rok</w:t>
      </w:r>
      <w:proofErr w:type="spellEnd"/>
      <w:r w:rsidRPr="00141F75">
        <w:rPr>
          <w:rFonts w:ascii="Times New Roman" w:hAnsi="Times New Roman"/>
          <w:color w:val="000000" w:themeColor="text1"/>
          <w:sz w:val="24"/>
          <w:szCs w:val="24"/>
        </w:rPr>
        <w:t xml:space="preserve">, </w:t>
      </w:r>
      <w:r w:rsidRPr="005D361B">
        <w:rPr>
          <w:rFonts w:ascii="Times New Roman" w:hAnsi="Times New Roman"/>
          <w:sz w:val="24"/>
          <w:szCs w:val="24"/>
        </w:rPr>
        <w:t xml:space="preserve">a </w:t>
      </w:r>
      <w:proofErr w:type="spellStart"/>
      <w:r w:rsidRPr="005D361B">
        <w:rPr>
          <w:rFonts w:ascii="Times New Roman" w:hAnsi="Times New Roman"/>
          <w:sz w:val="24"/>
          <w:szCs w:val="24"/>
        </w:rPr>
        <w:t>koji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teče</w:t>
      </w:r>
      <w:proofErr w:type="spellEnd"/>
      <w:r w:rsidRPr="005D361B">
        <w:rPr>
          <w:rFonts w:ascii="Times New Roman" w:hAnsi="Times New Roman"/>
          <w:sz w:val="24"/>
          <w:szCs w:val="24"/>
        </w:rPr>
        <w:t xml:space="preserve"> od dana </w:t>
      </w:r>
      <w:proofErr w:type="spellStart"/>
      <w:r w:rsidRPr="005D361B">
        <w:rPr>
          <w:rFonts w:ascii="Times New Roman" w:hAnsi="Times New Roman"/>
          <w:sz w:val="24"/>
          <w:szCs w:val="24"/>
        </w:rPr>
        <w:t>potpisivanja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primopredajnog</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zapisnika</w:t>
      </w:r>
      <w:proofErr w:type="spellEnd"/>
      <w:r w:rsidR="00141F75">
        <w:rPr>
          <w:rFonts w:ascii="Times New Roman" w:hAnsi="Times New Roman"/>
          <w:sz w:val="24"/>
          <w:szCs w:val="24"/>
        </w:rPr>
        <w:t xml:space="preserve"> </w:t>
      </w:r>
      <w:proofErr w:type="spellStart"/>
      <w:r w:rsidR="00141F75">
        <w:rPr>
          <w:rFonts w:ascii="Times New Roman" w:hAnsi="Times New Roman"/>
          <w:sz w:val="24"/>
          <w:szCs w:val="24"/>
        </w:rPr>
        <w:t>za</w:t>
      </w:r>
      <w:proofErr w:type="spellEnd"/>
      <w:r w:rsidR="00141F75">
        <w:rPr>
          <w:rFonts w:ascii="Times New Roman" w:hAnsi="Times New Roman"/>
          <w:sz w:val="24"/>
          <w:szCs w:val="24"/>
        </w:rPr>
        <w:t xml:space="preserve"> </w:t>
      </w:r>
      <w:proofErr w:type="spellStart"/>
      <w:r w:rsidR="00141F75">
        <w:rPr>
          <w:rFonts w:ascii="Times New Roman" w:hAnsi="Times New Roman"/>
          <w:sz w:val="24"/>
          <w:szCs w:val="24"/>
        </w:rPr>
        <w:t>izvršene</w:t>
      </w:r>
      <w:proofErr w:type="spellEnd"/>
      <w:r w:rsidR="00141F75">
        <w:rPr>
          <w:rFonts w:ascii="Times New Roman" w:hAnsi="Times New Roman"/>
          <w:sz w:val="24"/>
          <w:szCs w:val="24"/>
        </w:rPr>
        <w:t xml:space="preserve"> </w:t>
      </w:r>
      <w:proofErr w:type="spellStart"/>
      <w:r w:rsidR="00141F75">
        <w:rPr>
          <w:rFonts w:ascii="Times New Roman" w:hAnsi="Times New Roman"/>
          <w:sz w:val="24"/>
          <w:szCs w:val="24"/>
        </w:rPr>
        <w:t>radove</w:t>
      </w:r>
      <w:proofErr w:type="spellEnd"/>
      <w:r w:rsidRPr="005D361B">
        <w:rPr>
          <w:rFonts w:ascii="Times New Roman" w:hAnsi="Times New Roman"/>
          <w:sz w:val="24"/>
          <w:szCs w:val="24"/>
        </w:rPr>
        <w:t>.</w:t>
      </w:r>
    </w:p>
    <w:p w:rsidR="00CC119D" w:rsidRPr="005D361B" w:rsidRDefault="00CC119D" w:rsidP="00CC119D">
      <w:pPr>
        <w:rPr>
          <w:rFonts w:ascii="Times New Roman" w:hAnsi="Times New Roman"/>
          <w:sz w:val="24"/>
          <w:szCs w:val="24"/>
        </w:rPr>
      </w:pPr>
      <w:proofErr w:type="spellStart"/>
      <w:r w:rsidRPr="005D361B">
        <w:rPr>
          <w:rFonts w:ascii="Times New Roman" w:hAnsi="Times New Roman"/>
          <w:sz w:val="24"/>
          <w:szCs w:val="24"/>
        </w:rPr>
        <w:t>Ponuditelj</w:t>
      </w:r>
      <w:proofErr w:type="spellEnd"/>
      <w:r w:rsidRPr="005D361B">
        <w:rPr>
          <w:rFonts w:ascii="Times New Roman" w:hAnsi="Times New Roman"/>
          <w:sz w:val="24"/>
          <w:szCs w:val="24"/>
        </w:rPr>
        <w:t xml:space="preserve"> je u </w:t>
      </w:r>
      <w:proofErr w:type="spellStart"/>
      <w:r w:rsidRPr="005D361B">
        <w:rPr>
          <w:rFonts w:ascii="Times New Roman" w:hAnsi="Times New Roman"/>
          <w:sz w:val="24"/>
          <w:szCs w:val="24"/>
        </w:rPr>
        <w:t>jamstvenom</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roku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obvezan</w:t>
      </w:r>
      <w:proofErr w:type="spellEnd"/>
      <w:r w:rsidRPr="005D361B">
        <w:rPr>
          <w:rFonts w:ascii="Times New Roman" w:hAnsi="Times New Roman"/>
          <w:sz w:val="24"/>
          <w:szCs w:val="24"/>
        </w:rPr>
        <w:t xml:space="preserve"> o </w:t>
      </w:r>
      <w:proofErr w:type="spellStart"/>
      <w:r w:rsidRPr="005D361B">
        <w:rPr>
          <w:rFonts w:ascii="Times New Roman" w:hAnsi="Times New Roman"/>
          <w:sz w:val="24"/>
          <w:szCs w:val="24"/>
        </w:rPr>
        <w:t>svom</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trošku</w:t>
      </w:r>
      <w:proofErr w:type="spellEnd"/>
      <w:r w:rsidRPr="005D361B">
        <w:rPr>
          <w:rFonts w:ascii="Times New Roman" w:hAnsi="Times New Roman"/>
          <w:sz w:val="24"/>
          <w:szCs w:val="24"/>
        </w:rPr>
        <w:t xml:space="preserve">: </w:t>
      </w:r>
    </w:p>
    <w:p w:rsidR="00B52D00" w:rsidRPr="005D361B" w:rsidRDefault="00CC119D" w:rsidP="00792A40">
      <w:pPr>
        <w:pStyle w:val="Odlomakpopisa"/>
        <w:numPr>
          <w:ilvl w:val="0"/>
          <w:numId w:val="1"/>
        </w:numPr>
        <w:rPr>
          <w:rFonts w:ascii="Times New Roman" w:hAnsi="Times New Roman"/>
          <w:sz w:val="24"/>
          <w:szCs w:val="24"/>
        </w:rPr>
      </w:pPr>
      <w:proofErr w:type="spellStart"/>
      <w:r w:rsidRPr="005D361B">
        <w:rPr>
          <w:rFonts w:ascii="Times New Roman" w:hAnsi="Times New Roman"/>
          <w:sz w:val="24"/>
          <w:szCs w:val="24"/>
        </w:rPr>
        <w:t>Otkloniti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sve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nedostatke</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kvarove</w:t>
      </w:r>
      <w:proofErr w:type="spellEnd"/>
      <w:r w:rsidRPr="005D361B">
        <w:rPr>
          <w:rFonts w:ascii="Times New Roman" w:hAnsi="Times New Roman"/>
          <w:sz w:val="24"/>
          <w:szCs w:val="24"/>
        </w:rPr>
        <w:t xml:space="preserve"> </w:t>
      </w:r>
      <w:proofErr w:type="spellStart"/>
      <w:proofErr w:type="gramStart"/>
      <w:r w:rsidRPr="00141F75">
        <w:rPr>
          <w:rFonts w:ascii="Times New Roman" w:hAnsi="Times New Roman"/>
          <w:color w:val="000000" w:themeColor="text1"/>
          <w:sz w:val="24"/>
          <w:szCs w:val="24"/>
        </w:rPr>
        <w:t>na</w:t>
      </w:r>
      <w:proofErr w:type="spellEnd"/>
      <w:proofErr w:type="gramEnd"/>
      <w:r w:rsidRPr="00141F75">
        <w:rPr>
          <w:rFonts w:ascii="Times New Roman" w:hAnsi="Times New Roman"/>
          <w:color w:val="000000" w:themeColor="text1"/>
          <w:sz w:val="24"/>
          <w:szCs w:val="24"/>
        </w:rPr>
        <w:t xml:space="preserve"> </w:t>
      </w:r>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izvedenim</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radovima</w:t>
      </w:r>
      <w:proofErr w:type="spellEnd"/>
      <w:r w:rsidRPr="00141F75">
        <w:rPr>
          <w:rFonts w:ascii="Times New Roman" w:hAnsi="Times New Roman"/>
          <w:color w:val="000000" w:themeColor="text1"/>
          <w:sz w:val="24"/>
          <w:szCs w:val="24"/>
        </w:rPr>
        <w:t xml:space="preserve"> </w:t>
      </w:r>
      <w:proofErr w:type="spellStart"/>
      <w:r w:rsidRPr="005D361B">
        <w:rPr>
          <w:rFonts w:ascii="Times New Roman" w:hAnsi="Times New Roman"/>
          <w:sz w:val="24"/>
          <w:szCs w:val="24"/>
        </w:rPr>
        <w:t>za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vrijeme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jamstvenog</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roka</w:t>
      </w:r>
      <w:proofErr w:type="spellEnd"/>
      <w:r w:rsidR="00141F75">
        <w:rPr>
          <w:rFonts w:ascii="Times New Roman" w:hAnsi="Times New Roman"/>
          <w:sz w:val="24"/>
          <w:szCs w:val="24"/>
        </w:rPr>
        <w:t>.</w:t>
      </w: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2.3</w:t>
      </w:r>
      <w:r w:rsidRPr="005D361B">
        <w:rPr>
          <w:rFonts w:ascii="Times New Roman" w:hAnsi="Times New Roman"/>
          <w:sz w:val="24"/>
          <w:szCs w:val="24"/>
        </w:rPr>
        <w:tab/>
      </w:r>
      <w:proofErr w:type="spellStart"/>
      <w:r w:rsidRPr="005D361B">
        <w:rPr>
          <w:rFonts w:ascii="Times New Roman" w:hAnsi="Times New Roman"/>
          <w:sz w:val="24"/>
          <w:szCs w:val="24"/>
        </w:rPr>
        <w:t>Mjesto</w:t>
      </w:r>
      <w:proofErr w:type="spellEnd"/>
      <w:r w:rsidRPr="005D361B">
        <w:rPr>
          <w:rFonts w:ascii="Times New Roman" w:hAnsi="Times New Roman"/>
          <w:sz w:val="24"/>
          <w:szCs w:val="24"/>
        </w:rPr>
        <w:t xml:space="preserve"> </w:t>
      </w:r>
      <w:proofErr w:type="spellStart"/>
      <w:r w:rsidR="00B52D00" w:rsidRPr="00141F75">
        <w:rPr>
          <w:rFonts w:ascii="Times New Roman" w:hAnsi="Times New Roman"/>
          <w:color w:val="000000" w:themeColor="text1"/>
          <w:sz w:val="24"/>
          <w:szCs w:val="24"/>
        </w:rPr>
        <w:t>izvođenja</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radova</w:t>
      </w:r>
      <w:proofErr w:type="spellEnd"/>
      <w:r w:rsidR="00B52D00" w:rsidRPr="00141F75">
        <w:rPr>
          <w:rFonts w:ascii="Times New Roman" w:hAnsi="Times New Roman"/>
          <w:color w:val="000000" w:themeColor="text1"/>
          <w:sz w:val="24"/>
          <w:szCs w:val="24"/>
        </w:rPr>
        <w:t>:</w:t>
      </w: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ab/>
      </w:r>
      <w:proofErr w:type="spellStart"/>
      <w:r w:rsidRPr="005D361B">
        <w:rPr>
          <w:rFonts w:ascii="Times New Roman" w:hAnsi="Times New Roman"/>
          <w:sz w:val="24"/>
          <w:szCs w:val="24"/>
        </w:rPr>
        <w:t>Mjesto</w:t>
      </w:r>
      <w:proofErr w:type="spellEnd"/>
      <w:r w:rsidRPr="005D361B">
        <w:rPr>
          <w:rFonts w:ascii="Times New Roman" w:hAnsi="Times New Roman"/>
          <w:sz w:val="24"/>
          <w:szCs w:val="24"/>
        </w:rPr>
        <w:t xml:space="preserve"> </w:t>
      </w:r>
      <w:proofErr w:type="spellStart"/>
      <w:r w:rsidR="00B52D00" w:rsidRPr="005D361B">
        <w:rPr>
          <w:rFonts w:ascii="Times New Roman" w:hAnsi="Times New Roman"/>
          <w:sz w:val="24"/>
          <w:szCs w:val="24"/>
        </w:rPr>
        <w:t>izvođenja</w:t>
      </w:r>
      <w:proofErr w:type="spellEnd"/>
      <w:r w:rsidR="00B52D00" w:rsidRPr="005D361B">
        <w:rPr>
          <w:rFonts w:ascii="Times New Roman" w:hAnsi="Times New Roman"/>
          <w:sz w:val="24"/>
          <w:szCs w:val="24"/>
        </w:rPr>
        <w:t xml:space="preserve"> </w:t>
      </w:r>
      <w:proofErr w:type="spellStart"/>
      <w:r w:rsidR="00B52D00" w:rsidRPr="005D361B">
        <w:rPr>
          <w:rFonts w:ascii="Times New Roman" w:hAnsi="Times New Roman"/>
          <w:sz w:val="24"/>
          <w:szCs w:val="24"/>
        </w:rPr>
        <w:t>radova</w:t>
      </w:r>
      <w:proofErr w:type="spellEnd"/>
      <w:r w:rsidR="00B52D00" w:rsidRPr="005D361B">
        <w:rPr>
          <w:rFonts w:ascii="Times New Roman" w:hAnsi="Times New Roman"/>
          <w:sz w:val="24"/>
          <w:szCs w:val="24"/>
        </w:rPr>
        <w:t xml:space="preserve"> </w:t>
      </w:r>
      <w:proofErr w:type="gramStart"/>
      <w:r w:rsidR="00B52D00" w:rsidRPr="005D361B">
        <w:rPr>
          <w:rFonts w:ascii="Times New Roman" w:hAnsi="Times New Roman"/>
          <w:sz w:val="24"/>
          <w:szCs w:val="24"/>
        </w:rPr>
        <w:t xml:space="preserve">je </w:t>
      </w:r>
      <w:r w:rsidRPr="005D361B">
        <w:rPr>
          <w:rFonts w:ascii="Times New Roman" w:hAnsi="Times New Roman"/>
          <w:sz w:val="24"/>
          <w:szCs w:val="24"/>
        </w:rPr>
        <w:t xml:space="preserve"> VII</w:t>
      </w:r>
      <w:proofErr w:type="gramEnd"/>
      <w:r w:rsidRPr="005D361B">
        <w:rPr>
          <w:rFonts w:ascii="Times New Roman" w:hAnsi="Times New Roman"/>
          <w:sz w:val="24"/>
          <w:szCs w:val="24"/>
        </w:rPr>
        <w:t xml:space="preserve">. </w:t>
      </w:r>
      <w:proofErr w:type="gramStart"/>
      <w:r w:rsidRPr="005D361B">
        <w:rPr>
          <w:rFonts w:ascii="Times New Roman" w:hAnsi="Times New Roman"/>
          <w:sz w:val="24"/>
          <w:szCs w:val="24"/>
        </w:rPr>
        <w:t>osnovna</w:t>
      </w:r>
      <w:proofErr w:type="gramEnd"/>
      <w:r w:rsidRPr="005D361B">
        <w:rPr>
          <w:rFonts w:ascii="Times New Roman" w:hAnsi="Times New Roman"/>
          <w:sz w:val="24"/>
          <w:szCs w:val="24"/>
        </w:rPr>
        <w:t xml:space="preserve"> škola Varaždin, </w:t>
      </w:r>
      <w:proofErr w:type="spellStart"/>
      <w:r w:rsidRPr="005D361B">
        <w:rPr>
          <w:rFonts w:ascii="Times New Roman" w:hAnsi="Times New Roman"/>
          <w:sz w:val="24"/>
          <w:szCs w:val="24"/>
        </w:rPr>
        <w:t>Donji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Kućan</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Varaždinska</w:t>
      </w:r>
      <w:proofErr w:type="spellEnd"/>
      <w:r w:rsidRPr="005D361B">
        <w:rPr>
          <w:rFonts w:ascii="Times New Roman" w:hAnsi="Times New Roman"/>
          <w:sz w:val="24"/>
          <w:szCs w:val="24"/>
        </w:rPr>
        <w:t xml:space="preserve"> 131, 42000 Varaždin.</w:t>
      </w:r>
    </w:p>
    <w:p w:rsidR="00141F75" w:rsidRPr="00141F75" w:rsidRDefault="00CC119D" w:rsidP="00CC119D">
      <w:pPr>
        <w:rPr>
          <w:rFonts w:ascii="Times New Roman" w:hAnsi="Times New Roman"/>
          <w:color w:val="000000" w:themeColor="text1"/>
          <w:sz w:val="24"/>
          <w:szCs w:val="24"/>
        </w:rPr>
      </w:pPr>
      <w:r w:rsidRPr="00141F75">
        <w:rPr>
          <w:rFonts w:ascii="Times New Roman" w:hAnsi="Times New Roman"/>
          <w:color w:val="000000" w:themeColor="text1"/>
          <w:sz w:val="24"/>
          <w:szCs w:val="24"/>
        </w:rPr>
        <w:t>2.4</w:t>
      </w:r>
      <w:r w:rsidRPr="00141F75">
        <w:rPr>
          <w:rFonts w:ascii="Times New Roman" w:hAnsi="Times New Roman"/>
          <w:color w:val="000000" w:themeColor="text1"/>
          <w:sz w:val="24"/>
          <w:szCs w:val="24"/>
        </w:rPr>
        <w:tab/>
      </w:r>
      <w:proofErr w:type="spellStart"/>
      <w:r w:rsidRPr="00141F75">
        <w:rPr>
          <w:rFonts w:ascii="Times New Roman" w:hAnsi="Times New Roman"/>
          <w:color w:val="000000" w:themeColor="text1"/>
          <w:sz w:val="24"/>
          <w:szCs w:val="24"/>
        </w:rPr>
        <w:t>Rok</w:t>
      </w:r>
      <w:proofErr w:type="spell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i</w:t>
      </w:r>
      <w:r w:rsidR="00141F75" w:rsidRPr="00141F75">
        <w:rPr>
          <w:rFonts w:ascii="Times New Roman" w:hAnsi="Times New Roman"/>
          <w:color w:val="000000" w:themeColor="text1"/>
          <w:sz w:val="24"/>
          <w:szCs w:val="24"/>
        </w:rPr>
        <w:t>zvođenja</w:t>
      </w:r>
      <w:proofErr w:type="spellEnd"/>
      <w:r w:rsidR="00141F75" w:rsidRPr="00141F75">
        <w:rPr>
          <w:rFonts w:ascii="Times New Roman" w:hAnsi="Times New Roman"/>
          <w:color w:val="000000" w:themeColor="text1"/>
          <w:sz w:val="24"/>
          <w:szCs w:val="24"/>
        </w:rPr>
        <w:t xml:space="preserve"> i </w:t>
      </w:r>
      <w:proofErr w:type="spellStart"/>
      <w:r w:rsidR="00141F75" w:rsidRPr="00141F75">
        <w:rPr>
          <w:rFonts w:ascii="Times New Roman" w:hAnsi="Times New Roman"/>
          <w:color w:val="000000" w:themeColor="text1"/>
          <w:sz w:val="24"/>
          <w:szCs w:val="24"/>
        </w:rPr>
        <w:t>završetak</w:t>
      </w:r>
      <w:proofErr w:type="spellEnd"/>
      <w:r w:rsidR="00141F75" w:rsidRPr="00141F75">
        <w:rPr>
          <w:rFonts w:ascii="Times New Roman" w:hAnsi="Times New Roman"/>
          <w:color w:val="000000" w:themeColor="text1"/>
          <w:sz w:val="24"/>
          <w:szCs w:val="24"/>
        </w:rPr>
        <w:t xml:space="preserve"> </w:t>
      </w:r>
      <w:proofErr w:type="spellStart"/>
      <w:r w:rsidR="00141F75" w:rsidRPr="00141F75">
        <w:rPr>
          <w:rFonts w:ascii="Times New Roman" w:hAnsi="Times New Roman"/>
          <w:color w:val="000000" w:themeColor="text1"/>
          <w:sz w:val="24"/>
          <w:szCs w:val="24"/>
        </w:rPr>
        <w:t>radova</w:t>
      </w:r>
      <w:proofErr w:type="spellEnd"/>
      <w:r w:rsidR="00141F75" w:rsidRPr="00141F75">
        <w:rPr>
          <w:rFonts w:ascii="Times New Roman" w:hAnsi="Times New Roman"/>
          <w:color w:val="000000" w:themeColor="text1"/>
          <w:sz w:val="24"/>
          <w:szCs w:val="24"/>
        </w:rPr>
        <w:t>:</w:t>
      </w:r>
    </w:p>
    <w:p w:rsidR="00CC119D" w:rsidRPr="00141F75" w:rsidRDefault="00CC119D" w:rsidP="00CC119D">
      <w:pPr>
        <w:rPr>
          <w:rFonts w:ascii="Times New Roman" w:hAnsi="Times New Roman"/>
          <w:color w:val="000000" w:themeColor="text1"/>
          <w:sz w:val="24"/>
          <w:szCs w:val="24"/>
        </w:rPr>
      </w:pPr>
      <w:r w:rsidRPr="00141F75">
        <w:rPr>
          <w:rFonts w:ascii="Times New Roman" w:hAnsi="Times New Roman"/>
          <w:color w:val="000000" w:themeColor="text1"/>
          <w:sz w:val="24"/>
          <w:szCs w:val="24"/>
        </w:rPr>
        <w:tab/>
      </w:r>
      <w:proofErr w:type="spellStart"/>
      <w:proofErr w:type="gramStart"/>
      <w:r w:rsidR="00B52D00" w:rsidRPr="00141F75">
        <w:rPr>
          <w:rFonts w:ascii="Times New Roman" w:hAnsi="Times New Roman"/>
          <w:color w:val="000000" w:themeColor="text1"/>
          <w:sz w:val="24"/>
          <w:szCs w:val="24"/>
        </w:rPr>
        <w:t>Početak</w:t>
      </w:r>
      <w:proofErr w:type="spellEnd"/>
      <w:r w:rsidR="00B52D00" w:rsidRPr="00141F75">
        <w:rPr>
          <w:rFonts w:ascii="Times New Roman" w:hAnsi="Times New Roman"/>
          <w:color w:val="000000" w:themeColor="text1"/>
          <w:sz w:val="24"/>
          <w:szCs w:val="24"/>
        </w:rPr>
        <w:t xml:space="preserve">  </w:t>
      </w:r>
      <w:proofErr w:type="spellStart"/>
      <w:r w:rsidR="00FD5CE5" w:rsidRPr="00141F75">
        <w:rPr>
          <w:rFonts w:ascii="Times New Roman" w:hAnsi="Times New Roman"/>
          <w:color w:val="000000" w:themeColor="text1"/>
          <w:sz w:val="24"/>
          <w:szCs w:val="24"/>
        </w:rPr>
        <w:t>izvođenja</w:t>
      </w:r>
      <w:proofErr w:type="spellEnd"/>
      <w:proofErr w:type="gramEnd"/>
      <w:r w:rsidR="00FD5CE5" w:rsidRPr="00141F75">
        <w:rPr>
          <w:rFonts w:ascii="Times New Roman" w:hAnsi="Times New Roman"/>
          <w:color w:val="000000" w:themeColor="text1"/>
          <w:sz w:val="24"/>
          <w:szCs w:val="24"/>
        </w:rPr>
        <w:t xml:space="preserve"> </w:t>
      </w:r>
      <w:proofErr w:type="spellStart"/>
      <w:r w:rsidR="00FD5CE5" w:rsidRPr="00141F75">
        <w:rPr>
          <w:rFonts w:ascii="Times New Roman" w:hAnsi="Times New Roman"/>
          <w:color w:val="000000" w:themeColor="text1"/>
          <w:sz w:val="24"/>
          <w:szCs w:val="24"/>
        </w:rPr>
        <w:t>radova</w:t>
      </w:r>
      <w:proofErr w:type="spellEnd"/>
      <w:r w:rsidR="00FD5CE5" w:rsidRPr="00141F75">
        <w:rPr>
          <w:rFonts w:ascii="Times New Roman" w:hAnsi="Times New Roman"/>
          <w:color w:val="000000" w:themeColor="text1"/>
          <w:sz w:val="24"/>
          <w:szCs w:val="24"/>
        </w:rPr>
        <w:t xml:space="preserve"> je</w:t>
      </w:r>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po</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potpisivanju</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Ugovora</w:t>
      </w:r>
      <w:proofErr w:type="spellEnd"/>
      <w:r w:rsidR="00B52D00" w:rsidRPr="00141F75">
        <w:rPr>
          <w:rFonts w:ascii="Times New Roman" w:hAnsi="Times New Roman"/>
          <w:color w:val="000000" w:themeColor="text1"/>
          <w:sz w:val="24"/>
          <w:szCs w:val="24"/>
        </w:rPr>
        <w:t xml:space="preserve"> o </w:t>
      </w:r>
      <w:proofErr w:type="spellStart"/>
      <w:r w:rsidR="00B52D00" w:rsidRPr="00141F75">
        <w:rPr>
          <w:rFonts w:ascii="Times New Roman" w:hAnsi="Times New Roman"/>
          <w:color w:val="000000" w:themeColor="text1"/>
          <w:sz w:val="24"/>
          <w:szCs w:val="24"/>
        </w:rPr>
        <w:t>izvođenju</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radova</w:t>
      </w:r>
      <w:proofErr w:type="spellEnd"/>
      <w:r w:rsidR="00B52D00" w:rsidRPr="00141F75">
        <w:rPr>
          <w:rFonts w:ascii="Times New Roman" w:hAnsi="Times New Roman"/>
          <w:color w:val="000000" w:themeColor="text1"/>
          <w:sz w:val="24"/>
          <w:szCs w:val="24"/>
        </w:rPr>
        <w:t xml:space="preserve">, a </w:t>
      </w:r>
      <w:r w:rsidR="00FD5CE5" w:rsidRPr="00141F75">
        <w:rPr>
          <w:rFonts w:ascii="Times New Roman" w:hAnsi="Times New Roman"/>
          <w:color w:val="000000" w:themeColor="text1"/>
          <w:sz w:val="24"/>
          <w:szCs w:val="24"/>
        </w:rPr>
        <w:t xml:space="preserve"> </w:t>
      </w:r>
      <w:proofErr w:type="spellStart"/>
      <w:r w:rsidR="00FD5CE5" w:rsidRPr="00141F75">
        <w:rPr>
          <w:rFonts w:ascii="Times New Roman" w:hAnsi="Times New Roman"/>
          <w:color w:val="000000" w:themeColor="text1"/>
          <w:sz w:val="24"/>
          <w:szCs w:val="24"/>
        </w:rPr>
        <w:t>poželjan</w:t>
      </w:r>
      <w:proofErr w:type="spellEnd"/>
      <w:r w:rsidR="00FD5CE5" w:rsidRPr="00141F75">
        <w:rPr>
          <w:rFonts w:ascii="Times New Roman" w:hAnsi="Times New Roman"/>
          <w:color w:val="000000" w:themeColor="text1"/>
          <w:sz w:val="24"/>
          <w:szCs w:val="24"/>
        </w:rPr>
        <w:t xml:space="preserve"> </w:t>
      </w:r>
      <w:proofErr w:type="spellStart"/>
      <w:r w:rsidR="00FD5CE5" w:rsidRPr="00141F75">
        <w:rPr>
          <w:rFonts w:ascii="Times New Roman" w:hAnsi="Times New Roman"/>
          <w:color w:val="000000" w:themeColor="text1"/>
          <w:sz w:val="24"/>
          <w:szCs w:val="24"/>
        </w:rPr>
        <w:t>završetak</w:t>
      </w:r>
      <w:proofErr w:type="spellEnd"/>
      <w:r w:rsidR="00FD5CE5" w:rsidRPr="00141F75">
        <w:rPr>
          <w:rFonts w:ascii="Times New Roman" w:hAnsi="Times New Roman"/>
          <w:color w:val="000000" w:themeColor="text1"/>
          <w:sz w:val="24"/>
          <w:szCs w:val="24"/>
        </w:rPr>
        <w:t xml:space="preserve"> </w:t>
      </w:r>
      <w:proofErr w:type="spellStart"/>
      <w:r w:rsidR="00FD5CE5" w:rsidRPr="00141F75">
        <w:rPr>
          <w:rFonts w:ascii="Times New Roman" w:hAnsi="Times New Roman"/>
          <w:color w:val="000000" w:themeColor="text1"/>
          <w:sz w:val="24"/>
          <w:szCs w:val="24"/>
        </w:rPr>
        <w:t>radova</w:t>
      </w:r>
      <w:proofErr w:type="spellEnd"/>
      <w:r w:rsidR="00FD5CE5" w:rsidRPr="00141F75">
        <w:rPr>
          <w:rFonts w:ascii="Times New Roman" w:hAnsi="Times New Roman"/>
          <w:color w:val="000000" w:themeColor="text1"/>
          <w:sz w:val="24"/>
          <w:szCs w:val="24"/>
        </w:rPr>
        <w:t xml:space="preserve"> je 8. </w:t>
      </w:r>
      <w:proofErr w:type="spellStart"/>
      <w:proofErr w:type="gramStart"/>
      <w:r w:rsidR="00FD5CE5" w:rsidRPr="00141F75">
        <w:rPr>
          <w:rFonts w:ascii="Times New Roman" w:hAnsi="Times New Roman"/>
          <w:color w:val="000000" w:themeColor="text1"/>
          <w:sz w:val="24"/>
          <w:szCs w:val="24"/>
        </w:rPr>
        <w:t>rujna</w:t>
      </w:r>
      <w:proofErr w:type="spellEnd"/>
      <w:proofErr w:type="gramEnd"/>
      <w:r w:rsidR="00FD5CE5" w:rsidRPr="00141F75">
        <w:rPr>
          <w:rFonts w:ascii="Times New Roman" w:hAnsi="Times New Roman"/>
          <w:color w:val="000000" w:themeColor="text1"/>
          <w:sz w:val="24"/>
          <w:szCs w:val="24"/>
        </w:rPr>
        <w:t xml:space="preserve"> 2019. </w:t>
      </w:r>
      <w:proofErr w:type="spellStart"/>
      <w:proofErr w:type="gramStart"/>
      <w:r w:rsidR="00FD5CE5" w:rsidRPr="00141F75">
        <w:rPr>
          <w:rFonts w:ascii="Times New Roman" w:hAnsi="Times New Roman"/>
          <w:color w:val="000000" w:themeColor="text1"/>
          <w:sz w:val="24"/>
          <w:szCs w:val="24"/>
        </w:rPr>
        <w:t>godine</w:t>
      </w:r>
      <w:proofErr w:type="spellEnd"/>
      <w:proofErr w:type="gramEnd"/>
      <w:r w:rsidR="00FD5CE5" w:rsidRPr="00141F75">
        <w:rPr>
          <w:rFonts w:ascii="Times New Roman" w:hAnsi="Times New Roman"/>
          <w:color w:val="000000" w:themeColor="text1"/>
          <w:sz w:val="24"/>
          <w:szCs w:val="24"/>
        </w:rPr>
        <w:t>.</w:t>
      </w:r>
      <w:r w:rsidR="00FB4198" w:rsidRPr="00141F75">
        <w:rPr>
          <w:rFonts w:ascii="Times New Roman" w:hAnsi="Times New Roman"/>
          <w:color w:val="000000" w:themeColor="text1"/>
          <w:sz w:val="24"/>
          <w:szCs w:val="24"/>
        </w:rPr>
        <w:t xml:space="preserve">  </w:t>
      </w:r>
    </w:p>
    <w:p w:rsidR="00CC119D" w:rsidRPr="005D361B" w:rsidRDefault="00CC119D" w:rsidP="00CC119D">
      <w:pPr>
        <w:rPr>
          <w:rFonts w:ascii="Times New Roman" w:hAnsi="Times New Roman"/>
          <w:sz w:val="24"/>
          <w:szCs w:val="24"/>
        </w:rPr>
      </w:pPr>
    </w:p>
    <w:p w:rsidR="00FD5CE5" w:rsidRPr="005D361B" w:rsidRDefault="00FD5CE5" w:rsidP="00CC119D">
      <w:pPr>
        <w:rPr>
          <w:rFonts w:ascii="Times New Roman" w:hAnsi="Times New Roman"/>
          <w:sz w:val="24"/>
          <w:szCs w:val="24"/>
        </w:rPr>
      </w:pP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3.</w:t>
      </w:r>
      <w:r w:rsidRPr="005D361B">
        <w:rPr>
          <w:rFonts w:ascii="Times New Roman" w:hAnsi="Times New Roman"/>
          <w:sz w:val="24"/>
          <w:szCs w:val="24"/>
        </w:rPr>
        <w:tab/>
        <w:t xml:space="preserve">OBVEZNI </w:t>
      </w:r>
      <w:proofErr w:type="gramStart"/>
      <w:r w:rsidRPr="005D361B">
        <w:rPr>
          <w:rFonts w:ascii="Times New Roman" w:hAnsi="Times New Roman"/>
          <w:sz w:val="24"/>
          <w:szCs w:val="24"/>
        </w:rPr>
        <w:t>RAZLOZI  ISKLJUČENJA</w:t>
      </w:r>
      <w:proofErr w:type="gramEnd"/>
      <w:r w:rsidRPr="005D361B">
        <w:rPr>
          <w:rFonts w:ascii="Times New Roman" w:hAnsi="Times New Roman"/>
          <w:sz w:val="24"/>
          <w:szCs w:val="24"/>
        </w:rPr>
        <w:t xml:space="preserve"> PONUDITELJA</w:t>
      </w:r>
    </w:p>
    <w:p w:rsidR="00CC119D" w:rsidRPr="005D361B" w:rsidRDefault="00CC119D" w:rsidP="00CC119D">
      <w:pPr>
        <w:rPr>
          <w:rFonts w:ascii="Times New Roman" w:hAnsi="Times New Roman"/>
          <w:sz w:val="24"/>
          <w:szCs w:val="24"/>
        </w:rPr>
      </w:pP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3.1</w:t>
      </w:r>
      <w:r w:rsidRPr="005D361B">
        <w:rPr>
          <w:rFonts w:ascii="Times New Roman" w:hAnsi="Times New Roman"/>
          <w:sz w:val="24"/>
          <w:szCs w:val="24"/>
        </w:rPr>
        <w:tab/>
      </w:r>
      <w:proofErr w:type="spellStart"/>
      <w:r w:rsidRPr="005D361B">
        <w:rPr>
          <w:rFonts w:ascii="Times New Roman" w:hAnsi="Times New Roman"/>
          <w:sz w:val="24"/>
          <w:szCs w:val="24"/>
        </w:rPr>
        <w:t>Plaćene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dospjele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porezne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obveze</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obveze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za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mirovinsko</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zdravstveno</w:t>
      </w:r>
      <w:proofErr w:type="spellEnd"/>
      <w:r w:rsidRPr="005D361B">
        <w:rPr>
          <w:rFonts w:ascii="Times New Roman" w:hAnsi="Times New Roman"/>
          <w:sz w:val="24"/>
          <w:szCs w:val="24"/>
        </w:rPr>
        <w:t xml:space="preserve"> </w:t>
      </w:r>
      <w:r w:rsidRPr="005D361B">
        <w:rPr>
          <w:rFonts w:ascii="Times New Roman" w:hAnsi="Times New Roman"/>
          <w:sz w:val="24"/>
          <w:szCs w:val="24"/>
        </w:rPr>
        <w:tab/>
      </w:r>
      <w:proofErr w:type="spellStart"/>
      <w:r w:rsidRPr="005D361B">
        <w:rPr>
          <w:rFonts w:ascii="Times New Roman" w:hAnsi="Times New Roman"/>
          <w:sz w:val="24"/>
          <w:szCs w:val="24"/>
        </w:rPr>
        <w:t>osiguranje</w:t>
      </w:r>
      <w:proofErr w:type="spellEnd"/>
    </w:p>
    <w:p w:rsidR="00CC119D" w:rsidRPr="005D361B" w:rsidRDefault="00CC119D" w:rsidP="00CC119D">
      <w:pPr>
        <w:rPr>
          <w:rFonts w:ascii="Times New Roman" w:hAnsi="Times New Roman"/>
          <w:sz w:val="24"/>
          <w:szCs w:val="24"/>
        </w:rPr>
      </w:pPr>
      <w:proofErr w:type="spellStart"/>
      <w:r w:rsidRPr="005D361B">
        <w:rPr>
          <w:rFonts w:ascii="Times New Roman" w:hAnsi="Times New Roman"/>
          <w:sz w:val="24"/>
          <w:szCs w:val="24"/>
        </w:rPr>
        <w:t>Javni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naručitelj</w:t>
      </w:r>
      <w:proofErr w:type="spellEnd"/>
      <w:r w:rsidRPr="005D361B">
        <w:rPr>
          <w:rFonts w:ascii="Times New Roman" w:hAnsi="Times New Roman"/>
          <w:sz w:val="24"/>
          <w:szCs w:val="24"/>
        </w:rPr>
        <w:t xml:space="preserve"> </w:t>
      </w:r>
      <w:proofErr w:type="spellStart"/>
      <w:proofErr w:type="gramStart"/>
      <w:r w:rsidRPr="005D361B">
        <w:rPr>
          <w:rFonts w:ascii="Times New Roman" w:hAnsi="Times New Roman"/>
          <w:sz w:val="24"/>
          <w:szCs w:val="24"/>
        </w:rPr>
        <w:t>će</w:t>
      </w:r>
      <w:proofErr w:type="spellEnd"/>
      <w:proofErr w:type="gramEnd"/>
      <w:r w:rsidRPr="005D361B">
        <w:rPr>
          <w:rFonts w:ascii="Times New Roman" w:hAnsi="Times New Roman"/>
          <w:sz w:val="24"/>
          <w:szCs w:val="24"/>
        </w:rPr>
        <w:t xml:space="preserve"> </w:t>
      </w:r>
      <w:proofErr w:type="spellStart"/>
      <w:r w:rsidRPr="005D361B">
        <w:rPr>
          <w:rFonts w:ascii="Times New Roman" w:hAnsi="Times New Roman"/>
          <w:sz w:val="24"/>
          <w:szCs w:val="24"/>
        </w:rPr>
        <w:t>isključiti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ponuditelja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iz</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postupka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jednostavne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nabave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ako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nije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ispunio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obvezu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plaćanja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dospjelih</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poreznih</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obveza</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obveza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za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mirovinsko</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zdravstveno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osiguranje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osim</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ako</w:t>
      </w:r>
      <w:proofErr w:type="spellEnd"/>
      <w:r w:rsidRPr="005D361B">
        <w:rPr>
          <w:rFonts w:ascii="Times New Roman" w:hAnsi="Times New Roman"/>
          <w:sz w:val="24"/>
          <w:szCs w:val="24"/>
        </w:rPr>
        <w:t xml:space="preserve"> je </w:t>
      </w:r>
      <w:proofErr w:type="spellStart"/>
      <w:r w:rsidRPr="005D361B">
        <w:rPr>
          <w:rFonts w:ascii="Times New Roman" w:hAnsi="Times New Roman"/>
          <w:sz w:val="24"/>
          <w:szCs w:val="24"/>
        </w:rPr>
        <w:t>gospodarskom</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subjektu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sukladno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posebnim</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propisima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odobrena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odgoda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plaćanja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navedenih</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obveza</w:t>
      </w:r>
      <w:proofErr w:type="spellEnd"/>
      <w:r w:rsidRPr="005D361B">
        <w:rPr>
          <w:rFonts w:ascii="Times New Roman" w:hAnsi="Times New Roman"/>
          <w:sz w:val="24"/>
          <w:szCs w:val="24"/>
        </w:rPr>
        <w:t>.</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rPr>
        <w:tab/>
      </w:r>
      <w:r w:rsidRPr="005D361B">
        <w:rPr>
          <w:rFonts w:ascii="Times New Roman" w:hAnsi="Times New Roman"/>
          <w:sz w:val="24"/>
          <w:szCs w:val="24"/>
          <w:lang w:val="pt-BR"/>
        </w:rPr>
        <w:t>Dokumenti kojima se dokazuje da ne postoje razlozi za isključenje:</w:t>
      </w:r>
    </w:p>
    <w:p w:rsidR="00CC119D" w:rsidRPr="005D361B" w:rsidRDefault="00CC119D" w:rsidP="00CC119D">
      <w:pPr>
        <w:rPr>
          <w:rFonts w:ascii="Times New Roman" w:hAnsi="Times New Roman"/>
          <w:b/>
          <w:i/>
          <w:sz w:val="24"/>
          <w:szCs w:val="24"/>
          <w:lang w:val="pt-BR"/>
        </w:rPr>
      </w:pPr>
      <w:r w:rsidRPr="005D361B">
        <w:rPr>
          <w:rFonts w:ascii="Times New Roman" w:hAnsi="Times New Roman"/>
          <w:b/>
          <w:i/>
          <w:sz w:val="24"/>
          <w:szCs w:val="24"/>
          <w:lang w:val="pt-BR"/>
        </w:rPr>
        <w:t>Potvrda porezne uprave o stanju duga ili jednakovrijedni dokument nadležnog tijela države sjedišta gospodarskog subjekta.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Ako se u toj državi ne izdaje takav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rsidR="00CC119D" w:rsidRPr="005D361B" w:rsidRDefault="00CC119D" w:rsidP="00CC119D">
      <w:pPr>
        <w:rPr>
          <w:rFonts w:ascii="Times New Roman" w:hAnsi="Times New Roman"/>
          <w:b/>
          <w:i/>
          <w:sz w:val="24"/>
          <w:szCs w:val="24"/>
          <w:lang w:val="pt-BR"/>
        </w:rPr>
      </w:pPr>
      <w:r w:rsidRPr="005D361B">
        <w:rPr>
          <w:rFonts w:ascii="Times New Roman" w:hAnsi="Times New Roman"/>
          <w:b/>
          <w:i/>
          <w:sz w:val="24"/>
          <w:szCs w:val="24"/>
          <w:lang w:val="pt-BR"/>
        </w:rPr>
        <w:t>Navedeni dokaz ne smije biti stariji od 30 dana računajući od dana početka postupka jednostavne nabave.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U slučaju zajednice ponuditelja navedene okolnosti se utvrđuju za sve članove zajednice pojedinačno.</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4.</w:t>
      </w:r>
      <w:r w:rsidRPr="005D361B">
        <w:rPr>
          <w:rFonts w:ascii="Times New Roman" w:hAnsi="Times New Roman"/>
          <w:sz w:val="24"/>
          <w:szCs w:val="24"/>
          <w:lang w:val="pt-BR"/>
        </w:rPr>
        <w:tab/>
        <w:t>ODREDBE O SPOSOBNOSTI PONUDITELJA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4.1.</w:t>
      </w:r>
      <w:r w:rsidRPr="005D361B">
        <w:rPr>
          <w:rFonts w:ascii="Times New Roman" w:hAnsi="Times New Roman"/>
          <w:sz w:val="24"/>
          <w:szCs w:val="24"/>
          <w:lang w:val="pt-BR"/>
        </w:rPr>
        <w:tab/>
        <w:t>Pravna i poslovna sposobnost</w:t>
      </w:r>
      <w:r w:rsidR="00792A40" w:rsidRPr="005D361B">
        <w:rPr>
          <w:rFonts w:ascii="Times New Roman" w:hAnsi="Times New Roman"/>
          <w:sz w:val="24"/>
          <w:szCs w:val="24"/>
          <w:lang w:val="pt-BR"/>
        </w:rPr>
        <w:t xml:space="preserve"> </w:t>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4.1.1</w:t>
      </w:r>
      <w:r w:rsidRPr="005D361B">
        <w:rPr>
          <w:rFonts w:ascii="Times New Roman" w:hAnsi="Times New Roman"/>
          <w:sz w:val="24"/>
          <w:szCs w:val="24"/>
          <w:lang w:val="pt-BR"/>
        </w:rPr>
        <w:tab/>
        <w:t xml:space="preserve">Ponuditelj mora u postupku jednostavne nabave dokazati svoj upis u sudski, obrtni, </w:t>
      </w:r>
      <w:r w:rsidRPr="005D361B">
        <w:rPr>
          <w:rFonts w:ascii="Times New Roman" w:hAnsi="Times New Roman"/>
          <w:sz w:val="24"/>
          <w:szCs w:val="24"/>
          <w:lang w:val="pt-BR"/>
        </w:rPr>
        <w:tab/>
        <w:t xml:space="preserve">strukovni ili drugi odgovarajući registar države sjedišta gospodarskog subjekta. </w:t>
      </w:r>
    </w:p>
    <w:p w:rsidR="00CC119D" w:rsidRPr="00C700B7" w:rsidRDefault="00792A40" w:rsidP="00CC119D">
      <w:pPr>
        <w:rPr>
          <w:rFonts w:ascii="Times New Roman" w:hAnsi="Times New Roman"/>
          <w:color w:val="000000" w:themeColor="text1"/>
          <w:sz w:val="24"/>
          <w:szCs w:val="24"/>
          <w:lang w:val="pt-BR"/>
        </w:rPr>
      </w:pPr>
      <w:r w:rsidRPr="00C700B7">
        <w:rPr>
          <w:rFonts w:ascii="Times New Roman" w:hAnsi="Times New Roman"/>
          <w:color w:val="000000" w:themeColor="text1"/>
          <w:sz w:val="24"/>
          <w:szCs w:val="24"/>
          <w:lang w:val="pt-BR"/>
        </w:rPr>
        <w:t xml:space="preserve">4.1.2. </w:t>
      </w:r>
      <w:r w:rsidRPr="00C700B7">
        <w:rPr>
          <w:rFonts w:ascii="Times New Roman" w:hAnsi="Times New Roman"/>
          <w:color w:val="000000" w:themeColor="text1"/>
          <w:sz w:val="24"/>
          <w:szCs w:val="24"/>
          <w:lang w:val="pt-BR"/>
        </w:rPr>
        <w:tab/>
        <w:t>Dokaz da ponuditelj ima  ovlaštenog voditelja građenja koji je upisan u Hrvatsku komoru voditelja građenja.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Dokumenti kojima se dokazuje pravna i poslovna sposobnost</w:t>
      </w:r>
    </w:p>
    <w:p w:rsidR="00CC119D" w:rsidRPr="005D361B" w:rsidRDefault="00CC119D" w:rsidP="00CC119D">
      <w:pPr>
        <w:rPr>
          <w:rFonts w:ascii="Times New Roman" w:hAnsi="Times New Roman"/>
          <w:b/>
          <w:i/>
          <w:sz w:val="24"/>
          <w:szCs w:val="24"/>
          <w:lang w:val="pt-BR"/>
        </w:rPr>
      </w:pPr>
      <w:r w:rsidRPr="005D361B">
        <w:rPr>
          <w:rFonts w:ascii="Times New Roman" w:hAnsi="Times New Roman"/>
          <w:b/>
          <w:i/>
          <w:sz w:val="24"/>
          <w:szCs w:val="24"/>
          <w:lang w:val="pt-BR"/>
        </w:rPr>
        <w:tab/>
        <w:t>Upis u registar dokazuje se odgovarajućim izvodom, a ako se oni ne izdaju u državi sjedišta gospodarskog subjekta, gospodarski subjekt može dostaviti izjavu s ovjerom potpisa kod nadležnog tijela. Navedeni dokaz ne smije biti stariji od 3 mjeseca računajući od dana početka postupka jednostavne nabave.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lastRenderedPageBreak/>
        <w:tab/>
        <w:t>U slučaju zajednice ponuditelja okolnosti se utvrđuju za sve članove zajednice pojedinačno.</w:t>
      </w:r>
    </w:p>
    <w:p w:rsidR="00792A40" w:rsidRPr="005D361B" w:rsidRDefault="00792A40" w:rsidP="00CC119D">
      <w:pPr>
        <w:rPr>
          <w:rFonts w:ascii="Times New Roman" w:hAnsi="Times New Roman"/>
          <w:sz w:val="24"/>
          <w:szCs w:val="24"/>
          <w:lang w:val="pt-BR"/>
        </w:rPr>
      </w:pP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5.</w:t>
      </w:r>
      <w:r w:rsidRPr="005D361B">
        <w:rPr>
          <w:rFonts w:ascii="Times New Roman" w:hAnsi="Times New Roman"/>
          <w:sz w:val="24"/>
          <w:szCs w:val="24"/>
          <w:lang w:val="pt-BR"/>
        </w:rPr>
        <w:tab/>
        <w:t>PONUDA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5.1.</w:t>
      </w:r>
      <w:r w:rsidRPr="005D361B">
        <w:rPr>
          <w:rFonts w:ascii="Times New Roman" w:hAnsi="Times New Roman"/>
          <w:sz w:val="24"/>
          <w:szCs w:val="24"/>
          <w:lang w:val="pt-BR"/>
        </w:rPr>
        <w:tab/>
        <w:t xml:space="preserve">Sadržaj i način izrade ponude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Ponuda treba sadržavati: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1. sadržaj ponude s popisom dokumenata i ostalih priloga ponude</w:t>
      </w:r>
    </w:p>
    <w:p w:rsidR="00CC119D" w:rsidRPr="005D361B" w:rsidRDefault="00CC119D" w:rsidP="00CC119D">
      <w:pPr>
        <w:ind w:left="720"/>
        <w:rPr>
          <w:rFonts w:ascii="Times New Roman" w:hAnsi="Times New Roman"/>
          <w:sz w:val="24"/>
          <w:szCs w:val="24"/>
          <w:lang w:val="pt-BR"/>
        </w:rPr>
      </w:pPr>
      <w:r w:rsidRPr="005D361B">
        <w:rPr>
          <w:rFonts w:ascii="Times New Roman" w:hAnsi="Times New Roman"/>
          <w:sz w:val="24"/>
          <w:szCs w:val="24"/>
          <w:lang w:val="pt-BR"/>
        </w:rPr>
        <w:t xml:space="preserve">2. popunjen ponudbeni list (obrazac 3.), potpisan od ovlaštene osobe i ovjeren   pečatom ponuditelja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3. dokumente kojima ponuditelj dokazuje da ne postoje razlozi isključenja iz točke  3. 1.</w:t>
      </w:r>
    </w:p>
    <w:p w:rsidR="00CC119D" w:rsidRDefault="00CC119D" w:rsidP="00CC119D">
      <w:pPr>
        <w:rPr>
          <w:rFonts w:ascii="Times New Roman" w:hAnsi="Times New Roman"/>
          <w:sz w:val="24"/>
          <w:szCs w:val="24"/>
          <w:lang w:val="pt-BR"/>
        </w:rPr>
      </w:pPr>
      <w:r w:rsidRPr="005D361B">
        <w:rPr>
          <w:rFonts w:ascii="Times New Roman" w:hAnsi="Times New Roman"/>
          <w:sz w:val="24"/>
          <w:szCs w:val="24"/>
          <w:lang w:val="pt-BR"/>
        </w:rPr>
        <w:tab/>
        <w:t>4. tražene dokaze sposobnosti iz točke 4. ove dokumentacije za nadmetanje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5. popunjen troškovnik potpisan od ovlaštene osobe i ovjeren pečatom ponuditelja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6. ostale isprave i dokumente ukoliko su traženi ovim Pozivom na dostavu ponuda.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Sve zahtijevane dokumente kojima se dokazuje da ne postoje razlozi za isključenje </w:t>
      </w:r>
      <w:r w:rsidRPr="005D361B">
        <w:rPr>
          <w:rFonts w:ascii="Times New Roman" w:hAnsi="Times New Roman"/>
          <w:sz w:val="24"/>
          <w:szCs w:val="24"/>
          <w:lang w:val="pt-BR"/>
        </w:rPr>
        <w:tab/>
        <w:t xml:space="preserve">ponuditelja i dokumente kojima dokazuju svoju sposobnost, ponuditelji mogu dostaviti u        neovjerenoj preslici.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5.2</w:t>
      </w:r>
      <w:r w:rsidRPr="005D361B">
        <w:rPr>
          <w:rFonts w:ascii="Times New Roman" w:hAnsi="Times New Roman"/>
          <w:sz w:val="24"/>
          <w:szCs w:val="24"/>
          <w:lang w:val="pt-BR"/>
        </w:rPr>
        <w:tab/>
        <w:t>Način dostave ponude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Ponuda se dostavlja u pisanom obliku, u zatvorenoj omotnici s nazivom i adresom </w:t>
      </w:r>
      <w:r w:rsidRPr="005D361B">
        <w:rPr>
          <w:rFonts w:ascii="Times New Roman" w:hAnsi="Times New Roman"/>
          <w:sz w:val="24"/>
          <w:szCs w:val="24"/>
          <w:lang w:val="pt-BR"/>
        </w:rPr>
        <w:tab/>
        <w:t xml:space="preserve">naručitelja: </w:t>
      </w:r>
    </w:p>
    <w:p w:rsidR="00CC119D" w:rsidRPr="005D361B" w:rsidRDefault="00CC119D" w:rsidP="00CC119D">
      <w:pPr>
        <w:rPr>
          <w:rFonts w:ascii="Times New Roman" w:hAnsi="Times New Roman"/>
          <w:b/>
          <w:color w:val="000000" w:themeColor="text1"/>
          <w:sz w:val="24"/>
          <w:szCs w:val="24"/>
          <w:lang w:val="pt-BR"/>
        </w:rPr>
      </w:pPr>
      <w:r w:rsidRPr="005D361B">
        <w:rPr>
          <w:rFonts w:ascii="Times New Roman" w:hAnsi="Times New Roman"/>
          <w:color w:val="FF0000"/>
          <w:sz w:val="24"/>
          <w:szCs w:val="24"/>
          <w:lang w:val="pt-BR"/>
        </w:rPr>
        <w:tab/>
      </w:r>
      <w:r w:rsidRPr="005D361B">
        <w:rPr>
          <w:rFonts w:ascii="Times New Roman" w:hAnsi="Times New Roman"/>
          <w:b/>
          <w:color w:val="000000" w:themeColor="text1"/>
          <w:sz w:val="24"/>
          <w:szCs w:val="24"/>
          <w:lang w:val="pt-BR"/>
        </w:rPr>
        <w:t>VII. OSNOVNA ŠKOLA VARAŽDIN, 42000 Varaždin, Varaždinska 131, Donji Kućan</w:t>
      </w:r>
    </w:p>
    <w:p w:rsidR="00CC119D" w:rsidRPr="005D361B" w:rsidRDefault="00CC119D" w:rsidP="00CC119D">
      <w:pPr>
        <w:rPr>
          <w:rFonts w:ascii="Times New Roman" w:hAnsi="Times New Roman"/>
          <w:b/>
          <w:color w:val="000000" w:themeColor="text1"/>
          <w:sz w:val="24"/>
          <w:szCs w:val="24"/>
          <w:lang w:val="pt-BR"/>
        </w:rPr>
      </w:pPr>
      <w:r w:rsidRPr="005D361B">
        <w:rPr>
          <w:rFonts w:ascii="Times New Roman" w:hAnsi="Times New Roman"/>
          <w:b/>
          <w:color w:val="000000" w:themeColor="text1"/>
          <w:sz w:val="24"/>
          <w:szCs w:val="24"/>
          <w:lang w:val="pt-BR"/>
        </w:rPr>
        <w:tab/>
      </w:r>
      <w:r w:rsidR="00792A40" w:rsidRPr="005D361B">
        <w:rPr>
          <w:rFonts w:ascii="Times New Roman" w:hAnsi="Times New Roman"/>
          <w:b/>
          <w:color w:val="000000" w:themeColor="text1"/>
          <w:sz w:val="24"/>
          <w:szCs w:val="24"/>
          <w:lang w:val="pt-BR"/>
        </w:rPr>
        <w:t>PONUDA ZA IZVOĐENJE RADOVA REKONSTRUKCIJE I PRESPAJANJA INTERNE KANALIZACIJE VII. OSNOVNE ŠKOLE VARAŽDIN – JN/7</w:t>
      </w:r>
      <w:r w:rsidRPr="005D361B">
        <w:rPr>
          <w:rFonts w:ascii="Times New Roman" w:hAnsi="Times New Roman"/>
          <w:b/>
          <w:color w:val="000000" w:themeColor="text1"/>
          <w:sz w:val="24"/>
          <w:szCs w:val="24"/>
          <w:lang w:val="pt-BR"/>
        </w:rPr>
        <w:t xml:space="preserve">-2019 </w:t>
      </w:r>
    </w:p>
    <w:p w:rsidR="00CC119D" w:rsidRPr="005D361B" w:rsidRDefault="00CC119D" w:rsidP="00CC119D">
      <w:pPr>
        <w:rPr>
          <w:rFonts w:ascii="Times New Roman" w:hAnsi="Times New Roman"/>
          <w:b/>
          <w:color w:val="000000" w:themeColor="text1"/>
          <w:sz w:val="24"/>
          <w:szCs w:val="24"/>
          <w:lang w:val="pt-BR"/>
        </w:rPr>
      </w:pPr>
      <w:r w:rsidRPr="005D361B">
        <w:rPr>
          <w:rFonts w:ascii="Times New Roman" w:hAnsi="Times New Roman"/>
          <w:b/>
          <w:color w:val="000000" w:themeColor="text1"/>
          <w:sz w:val="24"/>
          <w:szCs w:val="24"/>
          <w:lang w:val="pt-BR"/>
        </w:rPr>
        <w:tab/>
        <w:t xml:space="preserve">“NE OTVARAJ” </w:t>
      </w:r>
      <w:r w:rsidRPr="005D361B">
        <w:rPr>
          <w:rFonts w:ascii="Times New Roman" w:hAnsi="Times New Roman"/>
          <w:b/>
          <w:color w:val="000000" w:themeColor="text1"/>
          <w:sz w:val="24"/>
          <w:szCs w:val="24"/>
          <w:lang w:val="pt-BR"/>
        </w:rPr>
        <w:tab/>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Do isteka roka za dostavu ponude, ponuditelj može dostaviti izmjenu i/ili dopunu </w:t>
      </w:r>
      <w:r w:rsidRPr="005D361B">
        <w:rPr>
          <w:rFonts w:ascii="Times New Roman" w:hAnsi="Times New Roman"/>
          <w:sz w:val="24"/>
          <w:szCs w:val="24"/>
          <w:lang w:val="pt-BR"/>
        </w:rPr>
        <w:tab/>
        <w:t xml:space="preserve">ponude.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Izmjena i/ili dopuna ponude dostavlja se na isti način kao i osnovna ponuda s obveznom naznakom da se radi o izmjeni ili dopuni ponude.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5.3</w:t>
      </w:r>
      <w:r w:rsidRPr="005D361B">
        <w:rPr>
          <w:rFonts w:ascii="Times New Roman" w:hAnsi="Times New Roman"/>
          <w:sz w:val="24"/>
          <w:szCs w:val="24"/>
          <w:lang w:val="pt-BR"/>
        </w:rPr>
        <w:tab/>
        <w:t>Alternativne ponude</w:t>
      </w:r>
    </w:p>
    <w:p w:rsidR="00CC119D" w:rsidRDefault="00CC119D" w:rsidP="00CC119D">
      <w:pPr>
        <w:rPr>
          <w:rFonts w:ascii="Times New Roman" w:hAnsi="Times New Roman"/>
          <w:sz w:val="24"/>
          <w:szCs w:val="24"/>
          <w:lang w:val="pt-BR"/>
        </w:rPr>
      </w:pPr>
      <w:r w:rsidRPr="005D361B">
        <w:rPr>
          <w:rFonts w:ascii="Times New Roman" w:hAnsi="Times New Roman"/>
          <w:sz w:val="24"/>
          <w:szCs w:val="24"/>
          <w:lang w:val="pt-BR"/>
        </w:rPr>
        <w:tab/>
        <w:t>Alternativne ponude nisu dopuštene.</w:t>
      </w:r>
    </w:p>
    <w:p w:rsidR="00C700B7" w:rsidRPr="005D361B" w:rsidRDefault="00C700B7" w:rsidP="00CC119D">
      <w:pPr>
        <w:rPr>
          <w:rFonts w:ascii="Times New Roman" w:hAnsi="Times New Roman"/>
          <w:sz w:val="24"/>
          <w:szCs w:val="24"/>
          <w:lang w:val="pt-BR"/>
        </w:rPr>
      </w:pP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5.4</w:t>
      </w:r>
      <w:r w:rsidRPr="005D361B">
        <w:rPr>
          <w:rFonts w:ascii="Times New Roman" w:hAnsi="Times New Roman"/>
          <w:sz w:val="24"/>
          <w:szCs w:val="24"/>
          <w:lang w:val="pt-BR"/>
        </w:rPr>
        <w:tab/>
        <w:t>Način određivanja cijene ponude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Ponuditelj izražava cijenu ponude u kunama. Cijena ponude piše se brojkama.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U cijenu ponude bez poreza na dodanu vrijednost moraju biti uračunati svi troškovi i </w:t>
      </w:r>
      <w:r w:rsidRPr="005D361B">
        <w:rPr>
          <w:rFonts w:ascii="Times New Roman" w:hAnsi="Times New Roman"/>
          <w:sz w:val="24"/>
          <w:szCs w:val="24"/>
          <w:lang w:val="pt-BR"/>
        </w:rPr>
        <w:tab/>
        <w:t>popusti.</w:t>
      </w:r>
    </w:p>
    <w:p w:rsidR="00CC119D" w:rsidRPr="005D361B" w:rsidRDefault="00CC119D" w:rsidP="00CC119D">
      <w:pPr>
        <w:rPr>
          <w:rFonts w:ascii="Times New Roman" w:hAnsi="Times New Roman"/>
          <w:sz w:val="24"/>
          <w:szCs w:val="24"/>
          <w:u w:val="single"/>
          <w:lang w:val="pt-BR"/>
        </w:rPr>
      </w:pPr>
      <w:r w:rsidRPr="005D361B">
        <w:rPr>
          <w:rFonts w:ascii="Times New Roman" w:hAnsi="Times New Roman"/>
          <w:sz w:val="24"/>
          <w:szCs w:val="24"/>
          <w:lang w:val="pt-BR"/>
        </w:rPr>
        <w:t>5.5</w:t>
      </w:r>
      <w:r w:rsidRPr="005D361B">
        <w:rPr>
          <w:rFonts w:ascii="Times New Roman" w:hAnsi="Times New Roman"/>
          <w:sz w:val="24"/>
          <w:szCs w:val="24"/>
          <w:lang w:val="pt-BR"/>
        </w:rPr>
        <w:tab/>
      </w:r>
      <w:r w:rsidRPr="005D361B">
        <w:rPr>
          <w:rFonts w:ascii="Times New Roman" w:hAnsi="Times New Roman"/>
          <w:sz w:val="24"/>
          <w:szCs w:val="24"/>
          <w:u w:val="single"/>
          <w:lang w:val="pt-BR"/>
        </w:rPr>
        <w:t>Kriterij za odabir ponude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Kriterij za odabir ponude je najniža cijena.</w:t>
      </w:r>
    </w:p>
    <w:p w:rsidR="00CC119D" w:rsidRPr="005D361B" w:rsidRDefault="00CC119D" w:rsidP="00CC119D">
      <w:pPr>
        <w:rPr>
          <w:rFonts w:ascii="Times New Roman" w:hAnsi="Times New Roman"/>
          <w:sz w:val="24"/>
          <w:szCs w:val="24"/>
          <w:u w:val="single"/>
          <w:lang w:val="pt-BR"/>
        </w:rPr>
      </w:pPr>
      <w:r w:rsidRPr="005D361B">
        <w:rPr>
          <w:rFonts w:ascii="Times New Roman" w:hAnsi="Times New Roman"/>
          <w:sz w:val="24"/>
          <w:szCs w:val="24"/>
          <w:lang w:val="pt-BR"/>
        </w:rPr>
        <w:t>5.6</w:t>
      </w:r>
      <w:r w:rsidRPr="005D361B">
        <w:rPr>
          <w:rFonts w:ascii="Times New Roman" w:hAnsi="Times New Roman"/>
          <w:sz w:val="24"/>
          <w:szCs w:val="24"/>
          <w:lang w:val="pt-BR"/>
        </w:rPr>
        <w:tab/>
      </w:r>
      <w:r w:rsidRPr="005D361B">
        <w:rPr>
          <w:rFonts w:ascii="Times New Roman" w:hAnsi="Times New Roman"/>
          <w:sz w:val="24"/>
          <w:szCs w:val="24"/>
          <w:u w:val="single"/>
          <w:lang w:val="pt-BR"/>
        </w:rPr>
        <w:t>Jezik na kojem se izrađuje ponuda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Ponuda se izrađuje na hrvatskom jeziku i latiničnom pismu.</w:t>
      </w:r>
    </w:p>
    <w:p w:rsidR="00CC119D" w:rsidRPr="005D361B" w:rsidRDefault="00CC119D" w:rsidP="00CC119D">
      <w:pPr>
        <w:rPr>
          <w:rFonts w:ascii="Times New Roman" w:hAnsi="Times New Roman"/>
          <w:sz w:val="24"/>
          <w:szCs w:val="24"/>
          <w:u w:val="single"/>
          <w:lang w:val="pt-BR"/>
        </w:rPr>
      </w:pPr>
      <w:r w:rsidRPr="005D361B">
        <w:rPr>
          <w:rFonts w:ascii="Times New Roman" w:hAnsi="Times New Roman"/>
          <w:sz w:val="24"/>
          <w:szCs w:val="24"/>
          <w:lang w:val="pt-BR"/>
        </w:rPr>
        <w:t>5.7</w:t>
      </w:r>
      <w:r w:rsidRPr="005D361B">
        <w:rPr>
          <w:rFonts w:ascii="Times New Roman" w:hAnsi="Times New Roman"/>
          <w:sz w:val="24"/>
          <w:szCs w:val="24"/>
          <w:lang w:val="pt-BR"/>
        </w:rPr>
        <w:tab/>
      </w:r>
      <w:r w:rsidRPr="005D361B">
        <w:rPr>
          <w:rFonts w:ascii="Times New Roman" w:hAnsi="Times New Roman"/>
          <w:sz w:val="24"/>
          <w:szCs w:val="24"/>
          <w:u w:val="single"/>
          <w:lang w:val="pt-BR"/>
        </w:rPr>
        <w:t>Rok valjanosti ponude</w:t>
      </w:r>
    </w:p>
    <w:p w:rsidR="00CC119D" w:rsidRPr="004F093B" w:rsidRDefault="00CC119D" w:rsidP="00CC119D">
      <w:pPr>
        <w:rPr>
          <w:rFonts w:ascii="Times New Roman" w:hAnsi="Times New Roman"/>
          <w:color w:val="000000" w:themeColor="text1"/>
          <w:sz w:val="24"/>
          <w:szCs w:val="24"/>
          <w:lang w:val="pt-BR"/>
        </w:rPr>
      </w:pPr>
      <w:r w:rsidRPr="004F093B">
        <w:rPr>
          <w:rFonts w:ascii="Times New Roman" w:hAnsi="Times New Roman"/>
          <w:color w:val="000000" w:themeColor="text1"/>
          <w:sz w:val="24"/>
          <w:szCs w:val="24"/>
          <w:lang w:val="pt-BR"/>
        </w:rPr>
        <w:tab/>
        <w:t>Rok valjanosti ponude je 1</w:t>
      </w:r>
      <w:r w:rsidR="004F093B" w:rsidRPr="004F093B">
        <w:rPr>
          <w:rFonts w:ascii="Times New Roman" w:hAnsi="Times New Roman"/>
          <w:color w:val="000000" w:themeColor="text1"/>
          <w:sz w:val="24"/>
          <w:szCs w:val="24"/>
          <w:lang w:val="pt-BR"/>
        </w:rPr>
        <w:t>20</w:t>
      </w:r>
      <w:r w:rsidRPr="004F093B">
        <w:rPr>
          <w:rFonts w:ascii="Times New Roman" w:hAnsi="Times New Roman"/>
          <w:color w:val="000000" w:themeColor="text1"/>
          <w:sz w:val="24"/>
          <w:szCs w:val="24"/>
          <w:lang w:val="pt-BR"/>
        </w:rPr>
        <w:t xml:space="preserve"> dana od dana isteka roka za dostavu ponude.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6.</w:t>
      </w:r>
      <w:r w:rsidRPr="005D361B">
        <w:rPr>
          <w:rFonts w:ascii="Times New Roman" w:hAnsi="Times New Roman"/>
          <w:sz w:val="24"/>
          <w:szCs w:val="24"/>
          <w:lang w:val="pt-BR"/>
        </w:rPr>
        <w:tab/>
        <w:t>OSTALE ODREDBE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6.1.1   Rok za dostavu ponuda je: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 rok za dostavu ponuda: </w:t>
      </w:r>
      <w:r w:rsidR="004F093B">
        <w:rPr>
          <w:rFonts w:ascii="Times New Roman" w:hAnsi="Times New Roman"/>
          <w:sz w:val="24"/>
          <w:szCs w:val="24"/>
          <w:lang w:val="pt-BR"/>
        </w:rPr>
        <w:t>31</w:t>
      </w:r>
      <w:r w:rsidR="00F63635" w:rsidRPr="004F093B">
        <w:rPr>
          <w:rFonts w:ascii="Times New Roman" w:hAnsi="Times New Roman"/>
          <w:color w:val="000000" w:themeColor="text1"/>
          <w:sz w:val="24"/>
          <w:szCs w:val="24"/>
          <w:lang w:val="pt-BR"/>
        </w:rPr>
        <w:t>.</w:t>
      </w:r>
      <w:r w:rsidR="004F093B" w:rsidRPr="004F093B">
        <w:rPr>
          <w:rFonts w:ascii="Times New Roman" w:hAnsi="Times New Roman"/>
          <w:color w:val="000000" w:themeColor="text1"/>
          <w:sz w:val="24"/>
          <w:szCs w:val="24"/>
          <w:lang w:val="pt-BR"/>
        </w:rPr>
        <w:t>7.</w:t>
      </w:r>
      <w:r w:rsidRPr="004F093B">
        <w:rPr>
          <w:rFonts w:ascii="Times New Roman" w:hAnsi="Times New Roman"/>
          <w:color w:val="000000" w:themeColor="text1"/>
          <w:sz w:val="24"/>
          <w:szCs w:val="24"/>
          <w:lang w:val="pt-BR"/>
        </w:rPr>
        <w:t>2019.</w:t>
      </w:r>
      <w:r w:rsidRPr="005D361B">
        <w:rPr>
          <w:rFonts w:ascii="Times New Roman" w:hAnsi="Times New Roman"/>
          <w:color w:val="FF0000"/>
          <w:sz w:val="24"/>
          <w:szCs w:val="24"/>
          <w:lang w:val="pt-BR"/>
        </w:rPr>
        <w:t xml:space="preserve"> </w:t>
      </w:r>
      <w:r w:rsidR="00A20394">
        <w:rPr>
          <w:rFonts w:ascii="Times New Roman" w:hAnsi="Times New Roman"/>
          <w:color w:val="FF0000"/>
          <w:sz w:val="24"/>
          <w:szCs w:val="24"/>
          <w:lang w:val="pt-BR"/>
        </w:rPr>
        <w:t xml:space="preserve"> </w:t>
      </w:r>
      <w:r w:rsidRPr="005D361B">
        <w:rPr>
          <w:rFonts w:ascii="Times New Roman" w:hAnsi="Times New Roman"/>
          <w:sz w:val="24"/>
          <w:szCs w:val="24"/>
          <w:lang w:val="pt-BR"/>
        </w:rPr>
        <w:t xml:space="preserve">na adresu škole ili osobno dostaviti u tajništvo škole.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6.1.2</w:t>
      </w:r>
      <w:r w:rsidRPr="005D361B">
        <w:rPr>
          <w:rFonts w:ascii="Times New Roman" w:hAnsi="Times New Roman"/>
          <w:sz w:val="24"/>
          <w:szCs w:val="24"/>
          <w:lang w:val="pt-BR"/>
        </w:rPr>
        <w:tab/>
        <w:t>Svaka ponuda pristigla nakon roka iz točke 6.1.1. ne otvara se, obilježava se kao zakašnjela, te se neotvorena vraća pošiljatelju, bez odgode.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6.1.3</w:t>
      </w:r>
      <w:r w:rsidRPr="005D361B">
        <w:rPr>
          <w:rFonts w:ascii="Times New Roman" w:hAnsi="Times New Roman"/>
          <w:sz w:val="24"/>
          <w:szCs w:val="24"/>
          <w:lang w:val="pt-BR"/>
        </w:rPr>
        <w:tab/>
        <w:t>Otvaranje ponuda nije javno.</w:t>
      </w:r>
    </w:p>
    <w:p w:rsidR="00CC119D" w:rsidRPr="005D361B" w:rsidRDefault="00CC119D" w:rsidP="00A20394">
      <w:pPr>
        <w:ind w:firstLine="708"/>
        <w:rPr>
          <w:rFonts w:ascii="Times New Roman" w:hAnsi="Times New Roman"/>
          <w:sz w:val="24"/>
          <w:szCs w:val="24"/>
          <w:lang w:val="pt-BR"/>
        </w:rPr>
      </w:pPr>
      <w:r w:rsidRPr="005D361B">
        <w:rPr>
          <w:rFonts w:ascii="Times New Roman" w:hAnsi="Times New Roman"/>
          <w:sz w:val="24"/>
          <w:szCs w:val="24"/>
          <w:lang w:val="pt-BR"/>
        </w:rPr>
        <w:t>Otvaranje ponuda nije javno sukladno članku 12. Pravilnik o nabavi roba, radova i usluga jednostavne nabave VII. osnovne škole Varaždin.</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 xml:space="preserve">      </w:t>
      </w:r>
      <w:r w:rsidRPr="005D361B">
        <w:rPr>
          <w:rFonts w:ascii="Times New Roman" w:hAnsi="Times New Roman"/>
          <w:sz w:val="24"/>
          <w:szCs w:val="24"/>
          <w:lang w:val="pt-BR"/>
        </w:rPr>
        <w:tab/>
        <w:t xml:space="preserve">Ponude će otvoriti najmanje dva ovlaštena predstavnika naručitelja. Naručitelj na   osnovi pregleda i ocjene ponuda donosi Odluku o odabiru koja se temelji na kriteriju za odabir ponude. </w:t>
      </w:r>
    </w:p>
    <w:p w:rsidR="00CC119D" w:rsidRPr="005D361B" w:rsidRDefault="00A20394" w:rsidP="00CC119D">
      <w:pPr>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sz w:val="24"/>
          <w:szCs w:val="24"/>
          <w:lang w:val="pt-BR"/>
        </w:rPr>
        <w:tab/>
      </w:r>
      <w:r w:rsidR="00CC119D" w:rsidRPr="005D361B">
        <w:rPr>
          <w:rFonts w:ascii="Times New Roman" w:hAnsi="Times New Roman"/>
          <w:sz w:val="24"/>
          <w:szCs w:val="24"/>
          <w:lang w:val="pt-BR"/>
        </w:rPr>
        <w:t>Naručitelj se obvezuje poslati Odluku o odabiru zajedno sa Zapisnikom o otvaranju, pregledu i ocjeni ponuda svim gospodarskim subjektima koji su sudjelovali u postupku nabave, te Odluku o odabiru objaviti na svojim službenim internetskim stranicama.</w:t>
      </w:r>
      <w:r w:rsidR="00CC119D" w:rsidRPr="005D361B">
        <w:rPr>
          <w:rFonts w:ascii="Times New Roman" w:hAnsi="Times New Roman"/>
          <w:sz w:val="24"/>
          <w:szCs w:val="24"/>
          <w:lang w:val="pt-BR"/>
        </w:rPr>
        <w:tab/>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6.2.</w:t>
      </w:r>
      <w:r w:rsidRPr="005D361B">
        <w:rPr>
          <w:rFonts w:ascii="Times New Roman" w:hAnsi="Times New Roman"/>
          <w:sz w:val="24"/>
          <w:szCs w:val="24"/>
          <w:lang w:val="pt-BR"/>
        </w:rPr>
        <w:tab/>
        <w:t>Rok, način i uvjeti plaćanja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Nakon  </w:t>
      </w:r>
      <w:r w:rsidR="00A20394">
        <w:rPr>
          <w:rFonts w:ascii="Times New Roman" w:hAnsi="Times New Roman"/>
          <w:sz w:val="24"/>
          <w:szCs w:val="24"/>
          <w:lang w:val="pt-BR"/>
        </w:rPr>
        <w:t xml:space="preserve">izvršenih radova </w:t>
      </w:r>
      <w:r w:rsidRPr="005D361B">
        <w:rPr>
          <w:rFonts w:ascii="Times New Roman" w:hAnsi="Times New Roman"/>
          <w:sz w:val="24"/>
          <w:szCs w:val="24"/>
          <w:lang w:val="pt-BR"/>
        </w:rPr>
        <w:t xml:space="preserve">Naručitelj će plaćanje izvršiti na poslovni račun odabranog ponuditelja temeljem </w:t>
      </w:r>
      <w:r w:rsidRPr="005D361B">
        <w:rPr>
          <w:rFonts w:ascii="Times New Roman" w:hAnsi="Times New Roman"/>
          <w:color w:val="000000" w:themeColor="text1"/>
          <w:sz w:val="24"/>
          <w:szCs w:val="24"/>
          <w:lang w:val="pt-BR"/>
        </w:rPr>
        <w:t>ispostavljenog računa u roku od 30 dana od dana izdavanja istog</w:t>
      </w:r>
      <w:r w:rsidRPr="005D361B">
        <w:rPr>
          <w:rFonts w:ascii="Times New Roman" w:hAnsi="Times New Roman"/>
          <w:sz w:val="24"/>
          <w:szCs w:val="24"/>
          <w:lang w:val="pt-BR"/>
        </w:rPr>
        <w:t xml:space="preserve">. </w:t>
      </w:r>
      <w:r w:rsidRPr="0036783F">
        <w:rPr>
          <w:rFonts w:ascii="Times New Roman" w:hAnsi="Times New Roman"/>
          <w:color w:val="000000" w:themeColor="text1"/>
          <w:sz w:val="24"/>
          <w:szCs w:val="24"/>
          <w:lang w:val="pt-BR"/>
        </w:rPr>
        <w:t>Predujam</w:t>
      </w:r>
      <w:r w:rsidRPr="005D361B">
        <w:rPr>
          <w:rFonts w:ascii="Times New Roman" w:hAnsi="Times New Roman"/>
          <w:color w:val="FF0000"/>
          <w:sz w:val="24"/>
          <w:szCs w:val="24"/>
          <w:lang w:val="pt-BR"/>
        </w:rPr>
        <w:t xml:space="preserve"> </w:t>
      </w:r>
      <w:r w:rsidRPr="0036783F">
        <w:rPr>
          <w:rFonts w:ascii="Times New Roman" w:hAnsi="Times New Roman"/>
          <w:color w:val="000000" w:themeColor="text1"/>
          <w:sz w:val="24"/>
          <w:szCs w:val="24"/>
          <w:lang w:val="pt-BR"/>
        </w:rPr>
        <w:t xml:space="preserve">isključen. </w:t>
      </w:r>
      <w:r w:rsidRPr="005D361B">
        <w:rPr>
          <w:rFonts w:ascii="Times New Roman" w:hAnsi="Times New Roman"/>
          <w:sz w:val="24"/>
          <w:szCs w:val="24"/>
          <w:lang w:val="pt-BR"/>
        </w:rPr>
        <w:t xml:space="preserve">Račun se dostavlja na adresu Naručitelja, a mora sadržavati sve zakonom propisane elemente (članak 79. Zakona o porezu na dodanu vrijednost “Narodne novine” 73/13, 99/136, 148/13, 153/13, 143/14 , 115/16 </w:t>
      </w:r>
      <w:r w:rsidR="0036783F">
        <w:rPr>
          <w:rFonts w:ascii="Times New Roman" w:hAnsi="Times New Roman"/>
          <w:sz w:val="24"/>
          <w:szCs w:val="24"/>
          <w:lang w:val="pt-BR"/>
        </w:rPr>
        <w:t>i</w:t>
      </w:r>
      <w:r w:rsidRPr="005D361B">
        <w:rPr>
          <w:rFonts w:ascii="Times New Roman" w:hAnsi="Times New Roman"/>
          <w:sz w:val="24"/>
          <w:szCs w:val="24"/>
          <w:lang w:val="pt-BR"/>
        </w:rPr>
        <w:t xml:space="preserve"> 106/18). </w:t>
      </w:r>
      <w:r w:rsidRPr="005D361B">
        <w:rPr>
          <w:rFonts w:ascii="Times New Roman" w:hAnsi="Times New Roman"/>
          <w:sz w:val="24"/>
          <w:szCs w:val="24"/>
          <w:lang w:val="pt-BR"/>
        </w:rPr>
        <w:tab/>
      </w:r>
    </w:p>
    <w:p w:rsidR="00CC119D" w:rsidRPr="005D361B" w:rsidRDefault="00CC119D" w:rsidP="00CC119D">
      <w:pPr>
        <w:rPr>
          <w:rFonts w:ascii="Times New Roman" w:hAnsi="Times New Roman"/>
          <w:sz w:val="24"/>
          <w:szCs w:val="24"/>
          <w:lang w:val="pt-BR"/>
        </w:rPr>
      </w:pP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6.3.    Dopustivost dostave ponuda elektroničkim putem</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Nije dopušteno dostavljanje ponuda elektroničkim putem.</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6.4. Posebne odredbe</w:t>
      </w:r>
    </w:p>
    <w:p w:rsidR="00CC119D" w:rsidRPr="005D361B" w:rsidRDefault="00CC119D" w:rsidP="00A20394">
      <w:pPr>
        <w:ind w:firstLine="708"/>
        <w:rPr>
          <w:rFonts w:ascii="Times New Roman" w:hAnsi="Times New Roman"/>
          <w:sz w:val="24"/>
          <w:szCs w:val="24"/>
          <w:lang w:val="pt-BR"/>
        </w:rPr>
      </w:pPr>
      <w:r w:rsidRPr="005D361B">
        <w:rPr>
          <w:rFonts w:ascii="Times New Roman" w:hAnsi="Times New Roman"/>
          <w:sz w:val="24"/>
          <w:szCs w:val="24"/>
          <w:lang w:val="pt-BR"/>
        </w:rPr>
        <w:t>Na ovaj postupak ne primjenjuju se odredbe ZJN 2016. Naručitelj zadržava pravo poništiti ovaj postupak nabave u bilo kojem trenutku, odnosno ne odabrati niti jednu ponudu, a sve bez ikakvih obveza ili naknada bilo koje vrste prema ponuditeljima.</w:t>
      </w:r>
    </w:p>
    <w:p w:rsidR="00CC119D" w:rsidRPr="005D361B" w:rsidRDefault="00CC119D" w:rsidP="00CC119D">
      <w:pPr>
        <w:rPr>
          <w:rFonts w:ascii="Times New Roman" w:hAnsi="Times New Roman"/>
          <w:sz w:val="24"/>
          <w:szCs w:val="24"/>
          <w:lang w:val="pt-BR"/>
        </w:rPr>
      </w:pPr>
    </w:p>
    <w:p w:rsidR="00CC119D" w:rsidRPr="005D361B" w:rsidRDefault="00CC119D" w:rsidP="00CC119D">
      <w:pPr>
        <w:rPr>
          <w:rFonts w:ascii="Times New Roman" w:hAnsi="Times New Roman"/>
          <w:sz w:val="24"/>
          <w:szCs w:val="24"/>
          <w:lang w:val="pt-BR"/>
        </w:rPr>
      </w:pP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r>
    </w:p>
    <w:p w:rsidR="00CC119D" w:rsidRPr="005D361B" w:rsidRDefault="00CC119D" w:rsidP="00CC119D">
      <w:pPr>
        <w:rPr>
          <w:rFonts w:ascii="Times New Roman" w:hAnsi="Times New Roman"/>
          <w:sz w:val="24"/>
          <w:szCs w:val="24"/>
        </w:rPr>
      </w:pPr>
      <w:r w:rsidRPr="005D361B">
        <w:rPr>
          <w:rFonts w:ascii="Times New Roman" w:hAnsi="Times New Roman"/>
          <w:sz w:val="24"/>
          <w:szCs w:val="24"/>
          <w:lang w:val="pt-BR"/>
        </w:rPr>
        <w:t xml:space="preserve">                    </w:t>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rPr>
        <w:t>RAVNATELJICA</w:t>
      </w: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ab/>
      </w:r>
      <w:r w:rsidRPr="005D361B">
        <w:rPr>
          <w:rFonts w:ascii="Times New Roman" w:hAnsi="Times New Roman"/>
          <w:sz w:val="24"/>
          <w:szCs w:val="24"/>
        </w:rPr>
        <w:tab/>
      </w:r>
      <w:r w:rsidRPr="005D361B">
        <w:rPr>
          <w:rFonts w:ascii="Times New Roman" w:hAnsi="Times New Roman"/>
          <w:sz w:val="24"/>
          <w:szCs w:val="24"/>
        </w:rPr>
        <w:tab/>
      </w:r>
      <w:r w:rsidRPr="005D361B">
        <w:rPr>
          <w:rFonts w:ascii="Times New Roman" w:hAnsi="Times New Roman"/>
          <w:sz w:val="24"/>
          <w:szCs w:val="24"/>
        </w:rPr>
        <w:tab/>
      </w:r>
      <w:r w:rsidRPr="005D361B">
        <w:rPr>
          <w:rFonts w:ascii="Times New Roman" w:hAnsi="Times New Roman"/>
          <w:sz w:val="24"/>
          <w:szCs w:val="24"/>
        </w:rPr>
        <w:tab/>
      </w:r>
      <w:r w:rsidRPr="005D361B">
        <w:rPr>
          <w:rFonts w:ascii="Times New Roman" w:hAnsi="Times New Roman"/>
          <w:sz w:val="24"/>
          <w:szCs w:val="24"/>
        </w:rPr>
        <w:tab/>
      </w:r>
      <w:r w:rsidRPr="005D361B">
        <w:rPr>
          <w:rFonts w:ascii="Times New Roman" w:hAnsi="Times New Roman"/>
          <w:sz w:val="24"/>
          <w:szCs w:val="24"/>
        </w:rPr>
        <w:tab/>
      </w:r>
      <w:r w:rsidRPr="005D361B">
        <w:rPr>
          <w:rFonts w:ascii="Times New Roman" w:hAnsi="Times New Roman"/>
          <w:sz w:val="24"/>
          <w:szCs w:val="24"/>
        </w:rPr>
        <w:tab/>
      </w:r>
      <w:proofErr w:type="spellStart"/>
      <w:r w:rsidRPr="005D361B">
        <w:rPr>
          <w:rFonts w:ascii="Times New Roman" w:hAnsi="Times New Roman"/>
          <w:sz w:val="24"/>
          <w:szCs w:val="24"/>
        </w:rPr>
        <w:t>Ruža</w:t>
      </w:r>
      <w:proofErr w:type="spellEnd"/>
      <w:r w:rsidRPr="005D361B">
        <w:rPr>
          <w:rFonts w:ascii="Times New Roman" w:hAnsi="Times New Roman"/>
          <w:sz w:val="24"/>
          <w:szCs w:val="24"/>
        </w:rPr>
        <w:t xml:space="preserve"> Levatić</w:t>
      </w:r>
      <w:r w:rsidRPr="005D361B">
        <w:rPr>
          <w:rFonts w:ascii="Times New Roman" w:hAnsi="Times New Roman"/>
          <w:sz w:val="24"/>
          <w:szCs w:val="24"/>
        </w:rPr>
        <w:tab/>
      </w:r>
    </w:p>
    <w:p w:rsidR="00CC119D" w:rsidRPr="005D361B" w:rsidRDefault="00CC119D" w:rsidP="00CC119D">
      <w:pPr>
        <w:rPr>
          <w:rFonts w:ascii="Times New Roman" w:hAnsi="Times New Roman"/>
          <w:sz w:val="24"/>
          <w:szCs w:val="24"/>
        </w:rPr>
      </w:pPr>
    </w:p>
    <w:p w:rsidR="00CC119D" w:rsidRPr="005D361B" w:rsidRDefault="00CC119D" w:rsidP="00CC119D">
      <w:pPr>
        <w:rPr>
          <w:rFonts w:ascii="Times New Roman" w:hAnsi="Times New Roman"/>
          <w:sz w:val="24"/>
          <w:szCs w:val="24"/>
        </w:rPr>
      </w:pPr>
    </w:p>
    <w:p w:rsidR="00CC119D" w:rsidRPr="005D361B" w:rsidRDefault="00CC119D" w:rsidP="00CC119D">
      <w:pPr>
        <w:rPr>
          <w:rFonts w:ascii="Times New Roman" w:hAnsi="Times New Roman"/>
          <w:sz w:val="24"/>
          <w:szCs w:val="24"/>
        </w:rPr>
      </w:pPr>
    </w:p>
    <w:p w:rsidR="00CC119D" w:rsidRPr="005D361B" w:rsidRDefault="00CC119D" w:rsidP="00CC119D">
      <w:pPr>
        <w:rPr>
          <w:rFonts w:ascii="Times New Roman" w:hAnsi="Times New Roman"/>
          <w:sz w:val="24"/>
          <w:szCs w:val="24"/>
        </w:rPr>
      </w:pPr>
      <w:proofErr w:type="spellStart"/>
      <w:r w:rsidRPr="005D361B">
        <w:rPr>
          <w:rFonts w:ascii="Times New Roman" w:hAnsi="Times New Roman"/>
          <w:sz w:val="24"/>
          <w:szCs w:val="24"/>
        </w:rPr>
        <w:t>Prilog</w:t>
      </w:r>
      <w:proofErr w:type="spellEnd"/>
      <w:r w:rsidRPr="005D361B">
        <w:rPr>
          <w:rFonts w:ascii="Times New Roman" w:hAnsi="Times New Roman"/>
          <w:sz w:val="24"/>
          <w:szCs w:val="24"/>
        </w:rPr>
        <w:t xml:space="preserve">: </w:t>
      </w:r>
    </w:p>
    <w:p w:rsidR="00CC119D" w:rsidRPr="005D361B" w:rsidRDefault="00CC119D" w:rsidP="00CC119D">
      <w:pPr>
        <w:pStyle w:val="Odlomakpopisa"/>
        <w:numPr>
          <w:ilvl w:val="0"/>
          <w:numId w:val="2"/>
        </w:numPr>
        <w:rPr>
          <w:rFonts w:ascii="Times New Roman" w:hAnsi="Times New Roman"/>
          <w:sz w:val="24"/>
          <w:szCs w:val="24"/>
        </w:rPr>
      </w:pPr>
      <w:proofErr w:type="spellStart"/>
      <w:r w:rsidRPr="005D361B">
        <w:rPr>
          <w:rFonts w:ascii="Times New Roman" w:hAnsi="Times New Roman"/>
          <w:sz w:val="24"/>
          <w:szCs w:val="24"/>
        </w:rPr>
        <w:t>Ponudbeni</w:t>
      </w:r>
      <w:proofErr w:type="spellEnd"/>
      <w:r w:rsidRPr="005D361B">
        <w:rPr>
          <w:rFonts w:ascii="Times New Roman" w:hAnsi="Times New Roman"/>
          <w:sz w:val="24"/>
          <w:szCs w:val="24"/>
        </w:rPr>
        <w:t xml:space="preserve"> list </w:t>
      </w:r>
    </w:p>
    <w:p w:rsidR="00CC119D" w:rsidRDefault="00CC119D" w:rsidP="00CC119D">
      <w:pPr>
        <w:pStyle w:val="Odlomakpopisa"/>
        <w:numPr>
          <w:ilvl w:val="0"/>
          <w:numId w:val="2"/>
        </w:numPr>
        <w:rPr>
          <w:rFonts w:ascii="Times New Roman" w:hAnsi="Times New Roman"/>
          <w:sz w:val="24"/>
          <w:szCs w:val="24"/>
        </w:rPr>
      </w:pPr>
      <w:proofErr w:type="spellStart"/>
      <w:r w:rsidRPr="005D361B">
        <w:rPr>
          <w:rFonts w:ascii="Times New Roman" w:hAnsi="Times New Roman"/>
          <w:sz w:val="24"/>
          <w:szCs w:val="24"/>
        </w:rPr>
        <w:t>Ponudbeni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troškovnik</w:t>
      </w:r>
      <w:proofErr w:type="spellEnd"/>
    </w:p>
    <w:p w:rsidR="007130E8" w:rsidRPr="005D361B" w:rsidRDefault="007130E8" w:rsidP="00CC119D">
      <w:pPr>
        <w:pStyle w:val="Odlomakpopisa"/>
        <w:numPr>
          <w:ilvl w:val="0"/>
          <w:numId w:val="2"/>
        </w:numPr>
        <w:rPr>
          <w:rFonts w:ascii="Times New Roman" w:hAnsi="Times New Roman"/>
          <w:sz w:val="24"/>
          <w:szCs w:val="24"/>
        </w:rPr>
      </w:pPr>
      <w:proofErr w:type="spellStart"/>
      <w:r>
        <w:rPr>
          <w:rFonts w:ascii="Times New Roman" w:hAnsi="Times New Roman"/>
          <w:sz w:val="24"/>
          <w:szCs w:val="24"/>
        </w:rPr>
        <w:t>Izjava</w:t>
      </w:r>
      <w:proofErr w:type="spellEnd"/>
    </w:p>
    <w:p w:rsidR="008A58B8" w:rsidRPr="005D361B" w:rsidRDefault="008A58B8">
      <w:pPr>
        <w:rPr>
          <w:rFonts w:ascii="Times New Roman" w:hAnsi="Times New Roman"/>
          <w:sz w:val="24"/>
          <w:szCs w:val="24"/>
        </w:rPr>
      </w:pPr>
    </w:p>
    <w:sectPr w:rsidR="008A58B8" w:rsidRPr="005D361B" w:rsidSect="00645796">
      <w:pgSz w:w="12240" w:h="15840"/>
      <w:pgMar w:top="8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1D6B"/>
    <w:multiLevelType w:val="hybridMultilevel"/>
    <w:tmpl w:val="D8B415EA"/>
    <w:lvl w:ilvl="0" w:tplc="FD50A3E4">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08D3244"/>
    <w:multiLevelType w:val="hybridMultilevel"/>
    <w:tmpl w:val="0BD06D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9D"/>
    <w:rsid w:val="00141F75"/>
    <w:rsid w:val="0036783F"/>
    <w:rsid w:val="004F093B"/>
    <w:rsid w:val="005D361B"/>
    <w:rsid w:val="007130E8"/>
    <w:rsid w:val="00771166"/>
    <w:rsid w:val="00792A40"/>
    <w:rsid w:val="008A58B8"/>
    <w:rsid w:val="00A20394"/>
    <w:rsid w:val="00B52D00"/>
    <w:rsid w:val="00C700B7"/>
    <w:rsid w:val="00CC119D"/>
    <w:rsid w:val="00CC754B"/>
    <w:rsid w:val="00F63635"/>
    <w:rsid w:val="00FB4198"/>
    <w:rsid w:val="00FD5C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9D"/>
    <w:rPr>
      <w:rFonts w:ascii="Calibri" w:eastAsia="Calibri" w:hAnsi="Calibri"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CC119D"/>
    <w:rPr>
      <w:rFonts w:cs="Times New Roman"/>
      <w:color w:val="0000FF"/>
      <w:u w:val="single"/>
    </w:rPr>
  </w:style>
  <w:style w:type="paragraph" w:styleId="Odlomakpopisa">
    <w:name w:val="List Paragraph"/>
    <w:basedOn w:val="Normal"/>
    <w:uiPriority w:val="34"/>
    <w:qFormat/>
    <w:rsid w:val="00CC11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9D"/>
    <w:rPr>
      <w:rFonts w:ascii="Calibri" w:eastAsia="Calibri" w:hAnsi="Calibri"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CC119D"/>
    <w:rPr>
      <w:rFonts w:cs="Times New Roman"/>
      <w:color w:val="0000FF"/>
      <w:u w:val="single"/>
    </w:rPr>
  </w:style>
  <w:style w:type="paragraph" w:styleId="Odlomakpopisa">
    <w:name w:val="List Paragraph"/>
    <w:basedOn w:val="Normal"/>
    <w:uiPriority w:val="34"/>
    <w:qFormat/>
    <w:rsid w:val="00CC1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1259</Words>
  <Characters>7180</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dcterms:created xsi:type="dcterms:W3CDTF">2019-07-17T11:32:00Z</dcterms:created>
  <dcterms:modified xsi:type="dcterms:W3CDTF">2019-07-19T11:24:00Z</dcterms:modified>
</cp:coreProperties>
</file>